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179" w:rsidP="00672179">
      <w:pPr>
        <w:pStyle w:val="Title"/>
        <w:ind w:firstLine="709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Дело №5-</w:t>
      </w:r>
      <w:r w:rsidR="00C549E6">
        <w:rPr>
          <w:b w:val="0"/>
          <w:w w:val="100"/>
          <w:sz w:val="28"/>
          <w:szCs w:val="28"/>
        </w:rPr>
        <w:t>27</w:t>
      </w:r>
      <w:r>
        <w:rPr>
          <w:b w:val="0"/>
          <w:w w:val="100"/>
          <w:sz w:val="28"/>
          <w:szCs w:val="28"/>
        </w:rPr>
        <w:t>-2201/202</w:t>
      </w:r>
      <w:r w:rsidR="00282BAA">
        <w:rPr>
          <w:b w:val="0"/>
          <w:w w:val="100"/>
          <w:sz w:val="28"/>
          <w:szCs w:val="28"/>
        </w:rPr>
        <w:t>5</w:t>
      </w:r>
    </w:p>
    <w:p w:rsidR="00672179" w:rsidRPr="00DA731B" w:rsidP="00672179">
      <w:pPr>
        <w:pStyle w:val="Title"/>
        <w:ind w:firstLine="709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УИД</w:t>
      </w:r>
      <w:r w:rsidR="006279D4">
        <w:rPr>
          <w:b w:val="0"/>
          <w:w w:val="100"/>
          <w:sz w:val="28"/>
          <w:szCs w:val="28"/>
        </w:rPr>
        <w:t>*</w:t>
      </w:r>
    </w:p>
    <w:p w:rsidR="00412AD9" w:rsidP="00672179">
      <w:pPr>
        <w:pStyle w:val="Title"/>
        <w:ind w:firstLine="709"/>
        <w:rPr>
          <w:b w:val="0"/>
          <w:w w:val="100"/>
          <w:sz w:val="28"/>
          <w:szCs w:val="28"/>
        </w:rPr>
      </w:pPr>
    </w:p>
    <w:p w:rsidR="00672179" w:rsidRPr="00DA731B" w:rsidP="00672179">
      <w:pPr>
        <w:pStyle w:val="Title"/>
        <w:ind w:firstLine="709"/>
        <w:rPr>
          <w:b w:val="0"/>
          <w:w w:val="100"/>
          <w:sz w:val="28"/>
          <w:szCs w:val="28"/>
        </w:rPr>
      </w:pPr>
      <w:r w:rsidRPr="00DA731B">
        <w:rPr>
          <w:b w:val="0"/>
          <w:w w:val="100"/>
          <w:sz w:val="28"/>
          <w:szCs w:val="28"/>
        </w:rPr>
        <w:t>П О С Т А Н О В Л Е Н И Е</w:t>
      </w:r>
    </w:p>
    <w:p w:rsidR="00672179" w:rsidP="00672179">
      <w:pPr>
        <w:pStyle w:val="Title"/>
        <w:ind w:firstLine="709"/>
        <w:rPr>
          <w:b w:val="0"/>
          <w:w w:val="100"/>
          <w:sz w:val="28"/>
          <w:szCs w:val="28"/>
        </w:rPr>
      </w:pPr>
      <w:r w:rsidRPr="00DA731B">
        <w:rPr>
          <w:b w:val="0"/>
          <w:w w:val="100"/>
          <w:sz w:val="28"/>
          <w:szCs w:val="28"/>
        </w:rPr>
        <w:t>о назначении административного наказания</w:t>
      </w:r>
    </w:p>
    <w:p w:rsidR="00672179" w:rsidRPr="00DA731B" w:rsidP="00672179">
      <w:pPr>
        <w:ind w:firstLine="709"/>
        <w:jc w:val="both"/>
        <w:rPr>
          <w:sz w:val="28"/>
          <w:szCs w:val="28"/>
        </w:rPr>
      </w:pPr>
    </w:p>
    <w:p w:rsidR="00672179" w:rsidRPr="00DA731B" w:rsidP="00672179">
      <w:pPr>
        <w:jc w:val="both"/>
        <w:rPr>
          <w:sz w:val="28"/>
          <w:szCs w:val="28"/>
        </w:rPr>
      </w:pPr>
      <w:r>
        <w:rPr>
          <w:sz w:val="28"/>
          <w:szCs w:val="28"/>
        </w:rPr>
        <w:t>15 января 2025</w:t>
      </w:r>
      <w:r w:rsidRPr="00DA731B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                                      </w:t>
      </w:r>
      <w:r w:rsidRPr="00DA731B">
        <w:rPr>
          <w:sz w:val="28"/>
          <w:szCs w:val="28"/>
        </w:rPr>
        <w:t>г.Нягань</w:t>
      </w:r>
      <w:r w:rsidRPr="00DA731B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ХМАО-Югры</w:t>
      </w:r>
    </w:p>
    <w:p w:rsidR="00672179" w:rsidRPr="00DA731B" w:rsidP="00672179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672179" w:rsidRPr="00DA731B" w:rsidP="0067217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Мировой судья судебного участка №1 Няганского судебного района               Ханты-Мансийского автономного округа-Югры Л.Г. Волкова,</w:t>
      </w:r>
    </w:p>
    <w:p w:rsidR="00672179" w:rsidRPr="00DA731B" w:rsidP="0067217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помощника прокурора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</w:t>
      </w:r>
      <w:r w:rsidR="00EB7A03">
        <w:rPr>
          <w:sz w:val="28"/>
          <w:szCs w:val="28"/>
        </w:rPr>
        <w:t>Вилисовой</w:t>
      </w:r>
      <w:r w:rsidR="00EB7A03">
        <w:rPr>
          <w:sz w:val="28"/>
          <w:szCs w:val="28"/>
        </w:rPr>
        <w:t xml:space="preserve"> Г.З.</w:t>
      </w:r>
      <w:r>
        <w:rPr>
          <w:sz w:val="28"/>
          <w:szCs w:val="28"/>
        </w:rPr>
        <w:t xml:space="preserve">, </w:t>
      </w:r>
      <w:r w:rsidRPr="00DA731B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="00282BAA">
        <w:rPr>
          <w:sz w:val="28"/>
          <w:szCs w:val="28"/>
        </w:rPr>
        <w:t>Сорокиной М.В</w:t>
      </w:r>
      <w:r>
        <w:rPr>
          <w:sz w:val="28"/>
          <w:szCs w:val="28"/>
        </w:rPr>
        <w:t>.,</w:t>
      </w:r>
    </w:p>
    <w:p w:rsidR="00672179" w:rsidRPr="00DA731B" w:rsidP="0067217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рассмотрев дело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282BAA">
        <w:rPr>
          <w:sz w:val="28"/>
          <w:szCs w:val="28"/>
        </w:rPr>
        <w:t>Сорокиной Марины Владимировны</w:t>
      </w:r>
      <w:r>
        <w:rPr>
          <w:sz w:val="28"/>
          <w:szCs w:val="28"/>
        </w:rPr>
        <w:t xml:space="preserve">,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</w:t>
      </w:r>
      <w:r w:rsidR="00282BAA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>, граждан</w:t>
      </w:r>
      <w:r w:rsidR="00282BAA">
        <w:rPr>
          <w:sz w:val="28"/>
          <w:szCs w:val="28"/>
        </w:rPr>
        <w:t>ки</w:t>
      </w:r>
      <w:r>
        <w:rPr>
          <w:sz w:val="28"/>
          <w:szCs w:val="28"/>
        </w:rPr>
        <w:t xml:space="preserve"> РФ, </w:t>
      </w:r>
      <w:r w:rsidR="00282BAA">
        <w:rPr>
          <w:sz w:val="28"/>
          <w:szCs w:val="28"/>
        </w:rPr>
        <w:t xml:space="preserve">паспорт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>, работающе</w:t>
      </w:r>
      <w:r w:rsidR="00282BAA">
        <w:rPr>
          <w:sz w:val="28"/>
          <w:szCs w:val="28"/>
        </w:rPr>
        <w:t xml:space="preserve">й </w:t>
      </w:r>
      <w:r w:rsidR="006279D4">
        <w:rPr>
          <w:sz w:val="28"/>
          <w:szCs w:val="28"/>
        </w:rPr>
        <w:t>*</w:t>
      </w:r>
      <w:r w:rsidR="00282BA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ОУ </w:t>
      </w:r>
      <w:r w:rsidR="00282BAA">
        <w:rPr>
          <w:sz w:val="28"/>
          <w:szCs w:val="28"/>
        </w:rPr>
        <w:t>ХМАО-Югры «</w:t>
      </w:r>
      <w:r w:rsidR="006279D4">
        <w:rPr>
          <w:sz w:val="28"/>
          <w:szCs w:val="28"/>
        </w:rPr>
        <w:t>*</w:t>
      </w:r>
      <w:r w:rsidR="00282BAA">
        <w:rPr>
          <w:sz w:val="28"/>
          <w:szCs w:val="28"/>
        </w:rPr>
        <w:t>»</w:t>
      </w:r>
      <w:r>
        <w:rPr>
          <w:sz w:val="28"/>
          <w:szCs w:val="28"/>
        </w:rPr>
        <w:t>, зарегистрированно</w:t>
      </w:r>
      <w:r w:rsidR="00EB7A03"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 w:rsidR="00EB7A03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ХМАО-Югра,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672179" w:rsidRPr="00DA731B" w:rsidP="00672179">
      <w:pPr>
        <w:ind w:firstLine="709"/>
        <w:jc w:val="both"/>
      </w:pPr>
      <w:r w:rsidRPr="00C851FC">
        <w:rPr>
          <w:color w:val="000000" w:themeColor="text1"/>
          <w:sz w:val="28"/>
          <w:szCs w:val="28"/>
        </w:rPr>
        <w:t>о совершении правонарушения, предусмотренного частью 1 статьи 20.35 Кодекса Российской Федерации об административных правонарушениях</w:t>
      </w:r>
      <w:r w:rsidRPr="00296B1C">
        <w:rPr>
          <w:sz w:val="28"/>
          <w:szCs w:val="28"/>
        </w:rPr>
        <w:t>,</w:t>
      </w:r>
      <w:r w:rsidRPr="00DA731B">
        <w:rPr>
          <w:sz w:val="28"/>
          <w:szCs w:val="28"/>
        </w:rPr>
        <w:t xml:space="preserve"> </w:t>
      </w:r>
    </w:p>
    <w:p w:rsidR="00152037" w:rsidP="0092738D">
      <w:pPr>
        <w:ind w:firstLine="709"/>
        <w:jc w:val="center"/>
        <w:rPr>
          <w:sz w:val="28"/>
          <w:szCs w:val="28"/>
        </w:rPr>
      </w:pPr>
      <w:r w:rsidRPr="00DA731B">
        <w:rPr>
          <w:sz w:val="28"/>
          <w:szCs w:val="28"/>
        </w:rPr>
        <w:t>У С Т А Н О В И Л:</w:t>
      </w:r>
    </w:p>
    <w:p w:rsidR="00DA731B" w:rsidRPr="00DA731B" w:rsidP="0092738D">
      <w:pPr>
        <w:ind w:firstLine="709"/>
        <w:jc w:val="both"/>
        <w:rPr>
          <w:sz w:val="28"/>
          <w:szCs w:val="28"/>
        </w:rPr>
      </w:pPr>
    </w:p>
    <w:p w:rsidR="00FC43DE" w:rsidP="00927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декабря 2024</w:t>
      </w:r>
      <w:r w:rsidR="00E61D4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15 часов 30 минут Сорокина М.В</w:t>
      </w:r>
      <w:r w:rsidR="00A6792B">
        <w:rPr>
          <w:sz w:val="28"/>
          <w:szCs w:val="28"/>
        </w:rPr>
        <w:t xml:space="preserve">., </w:t>
      </w:r>
      <w:r w:rsidR="00A51057">
        <w:rPr>
          <w:sz w:val="28"/>
          <w:szCs w:val="28"/>
        </w:rPr>
        <w:t>находясь по адресу: ХМАО-Ю</w:t>
      </w:r>
      <w:r>
        <w:rPr>
          <w:sz w:val="28"/>
          <w:szCs w:val="28"/>
        </w:rPr>
        <w:t>г</w:t>
      </w:r>
      <w:r w:rsidR="00A51057">
        <w:rPr>
          <w:sz w:val="28"/>
          <w:szCs w:val="28"/>
        </w:rPr>
        <w:t xml:space="preserve">ра, </w:t>
      </w:r>
      <w:r w:rsidR="006279D4">
        <w:rPr>
          <w:sz w:val="28"/>
          <w:szCs w:val="28"/>
        </w:rPr>
        <w:t>*</w:t>
      </w:r>
      <w:r w:rsidR="00A51057">
        <w:rPr>
          <w:sz w:val="28"/>
          <w:szCs w:val="28"/>
        </w:rPr>
        <w:t xml:space="preserve">, являясь </w:t>
      </w:r>
      <w:r w:rsidR="006279D4">
        <w:rPr>
          <w:sz w:val="28"/>
          <w:szCs w:val="28"/>
        </w:rPr>
        <w:t>*</w:t>
      </w:r>
      <w:r w:rsidR="00A6792B">
        <w:rPr>
          <w:sz w:val="28"/>
          <w:szCs w:val="28"/>
        </w:rPr>
        <w:t xml:space="preserve"> </w:t>
      </w:r>
      <w:r>
        <w:rPr>
          <w:sz w:val="28"/>
          <w:szCs w:val="28"/>
        </w:rPr>
        <w:t>КОУ ХМАО-Югры «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Pr="00DA731B" w:rsidR="00E61D44">
        <w:rPr>
          <w:sz w:val="28"/>
          <w:szCs w:val="28"/>
        </w:rPr>
        <w:t>,</w:t>
      </w:r>
      <w:r w:rsidRPr="00E61D44" w:rsidR="00E61D44">
        <w:rPr>
          <w:sz w:val="28"/>
          <w:szCs w:val="28"/>
        </w:rPr>
        <w:t xml:space="preserve"> </w:t>
      </w:r>
      <w:r w:rsidR="00672179">
        <w:rPr>
          <w:sz w:val="28"/>
          <w:szCs w:val="28"/>
        </w:rPr>
        <w:t xml:space="preserve"> </w:t>
      </w:r>
      <w:r w:rsidR="00543968">
        <w:rPr>
          <w:sz w:val="28"/>
          <w:szCs w:val="28"/>
        </w:rPr>
        <w:t xml:space="preserve">то есть </w:t>
      </w:r>
      <w:r w:rsidR="00A51057">
        <w:rPr>
          <w:sz w:val="28"/>
          <w:szCs w:val="28"/>
        </w:rPr>
        <w:t xml:space="preserve">должностным </w:t>
      </w:r>
      <w:r w:rsidR="00543968">
        <w:rPr>
          <w:sz w:val="28"/>
          <w:szCs w:val="28"/>
        </w:rPr>
        <w:t>лицом ответственным за организацию мероприятий по обеспечению антитеррористической защищенности</w:t>
      </w:r>
      <w:r w:rsidR="00672179">
        <w:rPr>
          <w:sz w:val="28"/>
          <w:szCs w:val="28"/>
        </w:rPr>
        <w:t xml:space="preserve"> образовательного учреждения</w:t>
      </w:r>
      <w:r w:rsidR="00543968">
        <w:rPr>
          <w:sz w:val="28"/>
          <w:szCs w:val="28"/>
        </w:rPr>
        <w:t xml:space="preserve">, </w:t>
      </w:r>
      <w:r w:rsidRPr="004C275B" w:rsidR="004C275B">
        <w:rPr>
          <w:sz w:val="28"/>
          <w:szCs w:val="28"/>
        </w:rPr>
        <w:t>ненадлежащим образом организова</w:t>
      </w:r>
      <w:r w:rsidR="00EB7A03">
        <w:rPr>
          <w:sz w:val="28"/>
          <w:szCs w:val="28"/>
        </w:rPr>
        <w:t>л</w:t>
      </w:r>
      <w:r w:rsidRPr="004C275B" w:rsidR="004C275B">
        <w:rPr>
          <w:sz w:val="28"/>
          <w:szCs w:val="28"/>
        </w:rPr>
        <w:t>а работ</w:t>
      </w:r>
      <w:r w:rsidR="00EB7A03">
        <w:rPr>
          <w:sz w:val="28"/>
          <w:szCs w:val="28"/>
        </w:rPr>
        <w:t>у</w:t>
      </w:r>
      <w:r w:rsidRPr="004C275B" w:rsidR="004C275B">
        <w:rPr>
          <w:sz w:val="28"/>
          <w:szCs w:val="28"/>
        </w:rPr>
        <w:t xml:space="preserve"> по обеспечению антитеррористической защиты объекта в условиях учебного процесса, </w:t>
      </w:r>
      <w:r w:rsidR="00EB7A03">
        <w:rPr>
          <w:sz w:val="28"/>
          <w:szCs w:val="28"/>
        </w:rPr>
        <w:t xml:space="preserve">выразившееся в </w:t>
      </w:r>
      <w:r w:rsidRPr="004C275B" w:rsidR="004C275B">
        <w:rPr>
          <w:sz w:val="28"/>
          <w:szCs w:val="28"/>
        </w:rPr>
        <w:t>отсутств</w:t>
      </w:r>
      <w:r w:rsidR="00EB7A03">
        <w:rPr>
          <w:sz w:val="28"/>
          <w:szCs w:val="28"/>
        </w:rPr>
        <w:t>ии</w:t>
      </w:r>
      <w:r w:rsidRPr="004C275B" w:rsidR="004C275B">
        <w:rPr>
          <w:sz w:val="28"/>
          <w:szCs w:val="28"/>
        </w:rPr>
        <w:t xml:space="preserve"> контрол</w:t>
      </w:r>
      <w:r w:rsidR="00EB7A03">
        <w:rPr>
          <w:sz w:val="28"/>
          <w:szCs w:val="28"/>
        </w:rPr>
        <w:t>я</w:t>
      </w:r>
      <w:r w:rsidRPr="004C275B" w:rsidR="004C275B">
        <w:rPr>
          <w:sz w:val="28"/>
          <w:szCs w:val="28"/>
        </w:rPr>
        <w:t xml:space="preserve"> за организацией и обеспечением охранной деятельности и пропускного режима, обеспечением комплексной безопасности в КОУ ХМАО- Югры «</w:t>
      </w:r>
      <w:r w:rsidR="006279D4">
        <w:rPr>
          <w:sz w:val="28"/>
          <w:szCs w:val="28"/>
        </w:rPr>
        <w:t>*</w:t>
      </w:r>
      <w:r w:rsidRPr="004C275B" w:rsidR="004C275B">
        <w:rPr>
          <w:sz w:val="28"/>
          <w:szCs w:val="28"/>
        </w:rPr>
        <w:t>»</w:t>
      </w:r>
      <w:r w:rsidRPr="004C275B" w:rsidR="0092738D">
        <w:rPr>
          <w:sz w:val="28"/>
          <w:szCs w:val="28"/>
        </w:rPr>
        <w:t xml:space="preserve">, в </w:t>
      </w:r>
      <w:r w:rsidRPr="004C275B" w:rsidR="00543968">
        <w:rPr>
          <w:rStyle w:val="blk"/>
          <w:sz w:val="28"/>
          <w:szCs w:val="28"/>
        </w:rPr>
        <w:t>н</w:t>
      </w:r>
      <w:r w:rsidRPr="004C275B" w:rsidR="0092738D">
        <w:rPr>
          <w:rStyle w:val="blk"/>
          <w:sz w:val="28"/>
          <w:szCs w:val="28"/>
        </w:rPr>
        <w:t>арушен</w:t>
      </w:r>
      <w:r w:rsidR="0092738D">
        <w:rPr>
          <w:rStyle w:val="blk"/>
          <w:sz w:val="28"/>
          <w:szCs w:val="28"/>
        </w:rPr>
        <w:t>ие</w:t>
      </w:r>
      <w:r w:rsidRPr="00296B1C" w:rsidR="00543968">
        <w:rPr>
          <w:rStyle w:val="blk"/>
          <w:sz w:val="28"/>
          <w:szCs w:val="28"/>
        </w:rPr>
        <w:t xml:space="preserve"> </w:t>
      </w:r>
      <w:r w:rsidR="0092738D">
        <w:rPr>
          <w:rStyle w:val="blk"/>
          <w:sz w:val="28"/>
          <w:szCs w:val="28"/>
        </w:rPr>
        <w:t>требований</w:t>
      </w:r>
      <w:hyperlink r:id="rId5" w:anchor="dst0" w:history="1"/>
      <w:r w:rsidRPr="00296B1C" w:rsidR="00543968">
        <w:rPr>
          <w:rStyle w:val="blk"/>
          <w:sz w:val="28"/>
          <w:szCs w:val="28"/>
        </w:rPr>
        <w:t xml:space="preserve"> к антитеррористической защищенности объектов (территорий)</w:t>
      </w:r>
      <w:r w:rsidR="0092738D">
        <w:rPr>
          <w:rStyle w:val="blk"/>
          <w:sz w:val="28"/>
          <w:szCs w:val="28"/>
        </w:rPr>
        <w:t>, а именно:</w:t>
      </w:r>
      <w:r w:rsidR="00543968">
        <w:rPr>
          <w:rStyle w:val="blk"/>
          <w:sz w:val="28"/>
          <w:szCs w:val="28"/>
        </w:rPr>
        <w:t xml:space="preserve"> в ходе комиссионной проверки состояния защищенности от угроз криминального характера и террористических угроз объектов (территорий) образовательных организаций, </w:t>
      </w:r>
      <w:r w:rsidR="00EB7A03">
        <w:rPr>
          <w:rStyle w:val="blk"/>
          <w:sz w:val="28"/>
          <w:szCs w:val="28"/>
        </w:rPr>
        <w:t xml:space="preserve">в образовательную организацию </w:t>
      </w:r>
      <w:r w:rsidR="00543968">
        <w:rPr>
          <w:rStyle w:val="blk"/>
          <w:sz w:val="28"/>
          <w:szCs w:val="28"/>
        </w:rPr>
        <w:t xml:space="preserve">осуществлен пронос муляжа </w:t>
      </w:r>
      <w:r w:rsidR="004C275B">
        <w:rPr>
          <w:rStyle w:val="blk"/>
          <w:sz w:val="28"/>
          <w:szCs w:val="28"/>
        </w:rPr>
        <w:t>взрывного устройства</w:t>
      </w:r>
      <w:r w:rsidR="00E61D44">
        <w:rPr>
          <w:sz w:val="28"/>
          <w:szCs w:val="28"/>
        </w:rPr>
        <w:t>.</w:t>
      </w:r>
      <w:r w:rsidR="00EB7A03">
        <w:rPr>
          <w:sz w:val="28"/>
          <w:szCs w:val="28"/>
        </w:rPr>
        <w:t xml:space="preserve"> При этом ее действия не содержат уголовно наказуемого деяния. </w:t>
      </w:r>
    </w:p>
    <w:p w:rsidR="00152037" w:rsidP="0092738D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Помощник прокурора г.</w:t>
      </w:r>
      <w:r w:rsidR="00070AF2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Нягани</w:t>
      </w:r>
      <w:r w:rsidR="00FC43DE">
        <w:rPr>
          <w:sz w:val="28"/>
          <w:szCs w:val="28"/>
        </w:rPr>
        <w:t xml:space="preserve"> </w:t>
      </w:r>
      <w:r w:rsidR="00EB7A03">
        <w:rPr>
          <w:sz w:val="28"/>
          <w:szCs w:val="28"/>
        </w:rPr>
        <w:t>Вилисова</w:t>
      </w:r>
      <w:r w:rsidR="00EB7A03">
        <w:rPr>
          <w:sz w:val="28"/>
          <w:szCs w:val="28"/>
        </w:rPr>
        <w:t xml:space="preserve"> Г.З.</w:t>
      </w:r>
      <w:r w:rsidR="00672179">
        <w:rPr>
          <w:sz w:val="28"/>
          <w:szCs w:val="28"/>
        </w:rPr>
        <w:t xml:space="preserve"> </w:t>
      </w:r>
      <w:r w:rsidR="00FC43DE">
        <w:rPr>
          <w:sz w:val="28"/>
          <w:szCs w:val="28"/>
        </w:rPr>
        <w:t>при рассмотрении дела об административном правонарушении пояснила</w:t>
      </w:r>
      <w:r w:rsidRPr="00DA731B">
        <w:rPr>
          <w:sz w:val="28"/>
          <w:szCs w:val="28"/>
        </w:rPr>
        <w:t xml:space="preserve">, что в действиях </w:t>
      </w:r>
      <w:r w:rsidR="004C275B">
        <w:rPr>
          <w:sz w:val="28"/>
          <w:szCs w:val="28"/>
        </w:rPr>
        <w:t>Сорокиной М.В</w:t>
      </w:r>
      <w:r w:rsidR="0092738D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усматриваются признаки административного правонарушения, предусмотренного </w:t>
      </w:r>
      <w:r w:rsidR="009036F4">
        <w:rPr>
          <w:sz w:val="28"/>
          <w:szCs w:val="28"/>
        </w:rPr>
        <w:t>частью 1 статьи 20</w:t>
      </w:r>
      <w:r w:rsidR="0092738D">
        <w:rPr>
          <w:sz w:val="28"/>
          <w:szCs w:val="28"/>
        </w:rPr>
        <w:t>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72179" w:rsidP="0092738D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При рассмотрении дела об административном правонарушении</w:t>
      </w:r>
      <w:r w:rsidR="00A51057">
        <w:rPr>
          <w:sz w:val="28"/>
          <w:szCs w:val="28"/>
        </w:rPr>
        <w:t xml:space="preserve"> </w:t>
      </w:r>
      <w:r w:rsidR="00282BAA">
        <w:rPr>
          <w:sz w:val="28"/>
          <w:szCs w:val="28"/>
        </w:rPr>
        <w:t>Сорокина М.В</w:t>
      </w:r>
      <w:r w:rsidR="00FC43DE">
        <w:rPr>
          <w:sz w:val="28"/>
          <w:szCs w:val="28"/>
        </w:rPr>
        <w:t>.</w:t>
      </w:r>
      <w:r>
        <w:rPr>
          <w:sz w:val="28"/>
          <w:szCs w:val="28"/>
        </w:rPr>
        <w:t xml:space="preserve"> с постановлением о возбуждении производства по делу об административном правонарушении </w:t>
      </w:r>
      <w:r w:rsidR="004C275B">
        <w:rPr>
          <w:sz w:val="28"/>
          <w:szCs w:val="28"/>
        </w:rPr>
        <w:t>согласилась</w:t>
      </w:r>
      <w:r>
        <w:rPr>
          <w:sz w:val="28"/>
          <w:szCs w:val="28"/>
        </w:rPr>
        <w:t xml:space="preserve">, </w:t>
      </w:r>
      <w:r w:rsidR="00A6792B">
        <w:rPr>
          <w:sz w:val="28"/>
          <w:szCs w:val="28"/>
        </w:rPr>
        <w:t xml:space="preserve">свою </w:t>
      </w:r>
      <w:r w:rsidRPr="00DA731B">
        <w:rPr>
          <w:sz w:val="28"/>
          <w:szCs w:val="28"/>
        </w:rPr>
        <w:t>вину п</w:t>
      </w:r>
      <w:r w:rsidR="00993B9A">
        <w:rPr>
          <w:sz w:val="28"/>
          <w:szCs w:val="28"/>
        </w:rPr>
        <w:t>ризнал</w:t>
      </w:r>
      <w:r w:rsidR="004C275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C275B">
        <w:rPr>
          <w:sz w:val="28"/>
          <w:szCs w:val="28"/>
        </w:rPr>
        <w:t>полностью,</w:t>
      </w:r>
      <w:r w:rsidR="00993B9A">
        <w:rPr>
          <w:sz w:val="28"/>
          <w:szCs w:val="28"/>
        </w:rPr>
        <w:t xml:space="preserve"> пояснил</w:t>
      </w:r>
      <w:r w:rsidR="004C275B">
        <w:rPr>
          <w:sz w:val="28"/>
          <w:szCs w:val="28"/>
        </w:rPr>
        <w:t>а</w:t>
      </w:r>
      <w:r w:rsidRPr="00DA731B">
        <w:rPr>
          <w:sz w:val="28"/>
          <w:szCs w:val="28"/>
        </w:rPr>
        <w:t>, что</w:t>
      </w:r>
      <w:r w:rsidR="00EB7A03">
        <w:rPr>
          <w:sz w:val="28"/>
          <w:szCs w:val="28"/>
        </w:rPr>
        <w:t xml:space="preserve"> между образовательным учреждением и ООО ЧОО </w:t>
      </w:r>
      <w:r w:rsidR="006279D4">
        <w:rPr>
          <w:sz w:val="28"/>
          <w:szCs w:val="28"/>
        </w:rPr>
        <w:t>*</w:t>
      </w:r>
      <w:r w:rsidR="00EB7A03">
        <w:rPr>
          <w:sz w:val="28"/>
          <w:szCs w:val="28"/>
        </w:rPr>
        <w:t xml:space="preserve"> был заключен договор. В школе имеется должностное лицо, на которое возложена ответственность за организацию работы по антитеррористической защищенности, регулярно проводятся инструктажи, контроль за работой сотрудников охранной организации, имеются все необходимые технические средства. С охранником </w:t>
      </w:r>
      <w:r w:rsidR="00EB7A03">
        <w:rPr>
          <w:sz w:val="28"/>
          <w:szCs w:val="28"/>
        </w:rPr>
        <w:t>К</w:t>
      </w:r>
      <w:r w:rsidR="006279D4">
        <w:rPr>
          <w:sz w:val="28"/>
          <w:szCs w:val="28"/>
        </w:rPr>
        <w:t>*</w:t>
      </w:r>
      <w:r w:rsidR="00EB7A03">
        <w:rPr>
          <w:sz w:val="28"/>
          <w:szCs w:val="28"/>
        </w:rPr>
        <w:t xml:space="preserve"> С.Д. неоднократно проводились беседы, инструктаж, но, как было установлено из видеозаписи камеры наблюдения, н беспрепятственно пропустил граждан в помещение школы. Охранной организации была выставлена претензия, они оплатили штраф, в настоящее время договор с ними </w:t>
      </w:r>
      <w:r w:rsidR="00EB7A03">
        <w:rPr>
          <w:sz w:val="28"/>
          <w:szCs w:val="28"/>
        </w:rPr>
        <w:t>расторгут</w:t>
      </w:r>
      <w:r w:rsidR="00EB7A03">
        <w:rPr>
          <w:sz w:val="28"/>
          <w:szCs w:val="28"/>
        </w:rPr>
        <w:t xml:space="preserve">.     </w:t>
      </w:r>
      <w:r w:rsidR="004C275B">
        <w:rPr>
          <w:sz w:val="28"/>
          <w:szCs w:val="28"/>
        </w:rPr>
        <w:t xml:space="preserve"> </w:t>
      </w:r>
    </w:p>
    <w:p w:rsidR="00152037" w:rsidP="0092738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Исследовав материалы дела, выслушав </w:t>
      </w:r>
      <w:r w:rsidR="004C275B">
        <w:rPr>
          <w:sz w:val="28"/>
          <w:szCs w:val="28"/>
        </w:rPr>
        <w:t>Сорокину М.В</w:t>
      </w:r>
      <w:r w:rsidR="00FC43DE">
        <w:rPr>
          <w:sz w:val="28"/>
          <w:szCs w:val="28"/>
        </w:rPr>
        <w:t>.</w:t>
      </w:r>
      <w:r w:rsidRPr="00DA731B">
        <w:rPr>
          <w:sz w:val="28"/>
          <w:szCs w:val="28"/>
        </w:rPr>
        <w:t>, помощника прокурора г.</w:t>
      </w:r>
      <w:r w:rsidR="00993B9A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Нягани</w:t>
      </w:r>
      <w:r w:rsidR="00A51057">
        <w:rPr>
          <w:sz w:val="28"/>
          <w:szCs w:val="28"/>
        </w:rPr>
        <w:t xml:space="preserve"> </w:t>
      </w:r>
      <w:r w:rsidR="00EB7A03">
        <w:rPr>
          <w:sz w:val="28"/>
          <w:szCs w:val="28"/>
        </w:rPr>
        <w:t>Вилисову</w:t>
      </w:r>
      <w:r w:rsidR="00EB7A03">
        <w:rPr>
          <w:sz w:val="28"/>
          <w:szCs w:val="28"/>
        </w:rPr>
        <w:t xml:space="preserve"> Г.З.</w:t>
      </w:r>
      <w:r w:rsidR="00A51057">
        <w:rPr>
          <w:sz w:val="28"/>
          <w:szCs w:val="28"/>
        </w:rPr>
        <w:t xml:space="preserve">, </w:t>
      </w:r>
      <w:r w:rsidRPr="00DA731B">
        <w:rPr>
          <w:sz w:val="28"/>
          <w:szCs w:val="28"/>
        </w:rPr>
        <w:t xml:space="preserve">мировой судья находит вину </w:t>
      </w:r>
      <w:r w:rsidR="004C275B">
        <w:rPr>
          <w:sz w:val="28"/>
          <w:szCs w:val="28"/>
        </w:rPr>
        <w:t>Сорокиной М.В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92738D"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92738D" w:rsidP="0092738D">
      <w:pPr>
        <w:ind w:firstLine="709"/>
        <w:jc w:val="both"/>
        <w:rPr>
          <w:color w:val="000000"/>
          <w:sz w:val="28"/>
          <w:szCs w:val="28"/>
        </w:rPr>
      </w:pPr>
      <w:r w:rsidRPr="0092738D">
        <w:rPr>
          <w:color w:val="000000"/>
          <w:sz w:val="28"/>
          <w:szCs w:val="28"/>
        </w:rPr>
        <w:t xml:space="preserve">Согласно пункта 2 части 6 статьи </w:t>
      </w:r>
      <w:r w:rsidR="00275A61">
        <w:rPr>
          <w:color w:val="000000"/>
          <w:sz w:val="28"/>
          <w:szCs w:val="28"/>
        </w:rPr>
        <w:t xml:space="preserve">28 Федерального закона от 29 декабря </w:t>
      </w:r>
      <w:r w:rsidRPr="0092738D">
        <w:rPr>
          <w:color w:val="000000"/>
          <w:sz w:val="28"/>
          <w:szCs w:val="28"/>
        </w:rPr>
        <w:t xml:space="preserve">2012 </w:t>
      </w:r>
      <w:r w:rsidR="00275A61">
        <w:rPr>
          <w:color w:val="000000"/>
          <w:sz w:val="28"/>
          <w:szCs w:val="28"/>
        </w:rPr>
        <w:t xml:space="preserve">года </w:t>
      </w:r>
      <w:r w:rsidRPr="0092738D">
        <w:rPr>
          <w:color w:val="000000"/>
          <w:sz w:val="28"/>
          <w:szCs w:val="28"/>
        </w:rPr>
        <w:t>№273-Ф3 «Об образовании в Российской Федерации»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92738D" w:rsidRPr="0092738D" w:rsidP="0092738D">
      <w:pPr>
        <w:pStyle w:val="1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8D">
        <w:rPr>
          <w:rFonts w:ascii="Times New Roman" w:hAnsi="Times New Roman" w:cs="Times New Roman"/>
          <w:color w:val="000000"/>
          <w:spacing w:val="0"/>
          <w:sz w:val="28"/>
          <w:szCs w:val="28"/>
        </w:rPr>
        <w:t>Пунктом 8 части 1 статьи 41 Закона прописано, что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</w:t>
      </w:r>
    </w:p>
    <w:p w:rsidR="0092738D" w:rsidP="0092738D">
      <w:pPr>
        <w:ind w:firstLine="709"/>
        <w:jc w:val="both"/>
        <w:rPr>
          <w:color w:val="000000"/>
          <w:sz w:val="28"/>
          <w:szCs w:val="28"/>
        </w:rPr>
      </w:pPr>
      <w:r w:rsidRPr="0092738D">
        <w:rPr>
          <w:color w:val="000000"/>
          <w:sz w:val="28"/>
          <w:szCs w:val="28"/>
        </w:rPr>
        <w:t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установле</w:t>
      </w:r>
      <w:r>
        <w:rPr>
          <w:color w:val="000000"/>
          <w:sz w:val="28"/>
          <w:szCs w:val="28"/>
        </w:rPr>
        <w:t xml:space="preserve">ны Федеральным законом от 06 марта </w:t>
      </w:r>
      <w:r w:rsidRPr="0092738D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№ 35-ФЗ «О противодействии терроризму».</w:t>
      </w:r>
    </w:p>
    <w:p w:rsidR="0092738D" w:rsidP="0092738D">
      <w:pPr>
        <w:ind w:firstLine="709"/>
        <w:jc w:val="both"/>
        <w:rPr>
          <w:color w:val="000000"/>
          <w:sz w:val="28"/>
          <w:szCs w:val="28"/>
        </w:rPr>
      </w:pPr>
      <w:r w:rsidRPr="00BF1897">
        <w:rPr>
          <w:color w:val="000000"/>
          <w:sz w:val="28"/>
          <w:szCs w:val="28"/>
        </w:rPr>
        <w:t>Под противодействием терроризму понимается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минимизации и (или) ликвидации последствий проявлений терроризма (пункт 4 статьи 3 Федерального закона «О противодействии терроризму»).</w:t>
      </w:r>
    </w:p>
    <w:p w:rsidR="00BF1897" w:rsidP="0092738D">
      <w:pPr>
        <w:ind w:firstLine="709"/>
        <w:jc w:val="both"/>
        <w:rPr>
          <w:color w:val="000000"/>
          <w:sz w:val="28"/>
          <w:szCs w:val="28"/>
        </w:rPr>
      </w:pPr>
      <w:r w:rsidRPr="00BF1897">
        <w:rPr>
          <w:color w:val="000000"/>
          <w:sz w:val="28"/>
          <w:szCs w:val="28"/>
        </w:rPr>
        <w:t>Постановлением Правительств</w:t>
      </w:r>
      <w:r>
        <w:rPr>
          <w:color w:val="000000"/>
          <w:sz w:val="28"/>
          <w:szCs w:val="28"/>
        </w:rPr>
        <w:t xml:space="preserve">а Российской Федерации от 02 августа </w:t>
      </w:r>
      <w:r w:rsidRPr="00BF1897">
        <w:rPr>
          <w:color w:val="000000"/>
          <w:sz w:val="28"/>
          <w:szCs w:val="28"/>
        </w:rPr>
        <w:t xml:space="preserve">2019 </w:t>
      </w:r>
      <w:r>
        <w:rPr>
          <w:color w:val="000000"/>
          <w:sz w:val="28"/>
          <w:szCs w:val="28"/>
        </w:rPr>
        <w:t xml:space="preserve">года </w:t>
      </w:r>
      <w:r w:rsidRPr="00BF1897">
        <w:rPr>
          <w:color w:val="000000"/>
          <w:sz w:val="28"/>
          <w:szCs w:val="28"/>
        </w:rPr>
        <w:t>№ 1006 утверждены Требования к антитеррористической защищенности</w:t>
      </w:r>
      <w:r>
        <w:rPr>
          <w:color w:val="000000"/>
          <w:sz w:val="28"/>
          <w:szCs w:val="28"/>
        </w:rPr>
        <w:t xml:space="preserve">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(территорий).</w:t>
      </w:r>
    </w:p>
    <w:p w:rsidR="00BF1897" w:rsidRPr="00BF1897" w:rsidP="00BF1897">
      <w:pPr>
        <w:pStyle w:val="10"/>
        <w:shd w:val="clear" w:color="auto" w:fill="auto"/>
        <w:spacing w:line="317" w:lineRule="exact"/>
        <w:ind w:left="4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Пресечение попыток совершения террористических актов на объектах 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(территориях) в соответствии с пунктом 20 Требований достигается посредством: организации и обеспечения пропускного и 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внутриобъектового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режимов на объектах (территориях),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(территории), организации санкционированного допуска на объекты (территории) посетителей и автотранспортных средств,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них, организации круглосуточной охраны, обеспечения ежедневного обхода и осмотра потенциально опасных объектов (территорий), а также периодической проверки (обхода и осмотра) зданий (сооружений) и территории со складскими и подсобными помещениями, а также путем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</w:r>
    </w:p>
    <w:p w:rsidR="00BF1897" w:rsidP="00927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материалов дела следует</w:t>
      </w:r>
      <w:r w:rsidRPr="00BF1897">
        <w:rPr>
          <w:color w:val="000000"/>
          <w:sz w:val="28"/>
          <w:szCs w:val="28"/>
        </w:rPr>
        <w:t xml:space="preserve">, что в целях </w:t>
      </w:r>
      <w:r>
        <w:rPr>
          <w:color w:val="000000"/>
          <w:sz w:val="28"/>
          <w:szCs w:val="28"/>
        </w:rPr>
        <w:t xml:space="preserve">обеспечения </w:t>
      </w:r>
      <w:r w:rsidRPr="004C275B" w:rsidR="004C275B">
        <w:rPr>
          <w:color w:val="000000"/>
          <w:sz w:val="28"/>
          <w:szCs w:val="28"/>
        </w:rPr>
        <w:t xml:space="preserve">общественной безопасности и </w:t>
      </w:r>
      <w:r w:rsidRPr="004C275B" w:rsidR="004C275B">
        <w:rPr>
          <w:color w:val="000000"/>
          <w:sz w:val="28"/>
          <w:szCs w:val="28"/>
        </w:rPr>
        <w:t>внутриобъектового</w:t>
      </w:r>
      <w:r w:rsidRPr="004C275B" w:rsidR="004C275B">
        <w:rPr>
          <w:color w:val="000000"/>
          <w:sz w:val="28"/>
          <w:szCs w:val="28"/>
        </w:rPr>
        <w:t xml:space="preserve"> режима в КОУ ХМАО-Югры «</w:t>
      </w:r>
      <w:r w:rsidR="006279D4">
        <w:rPr>
          <w:color w:val="000000"/>
          <w:sz w:val="28"/>
          <w:szCs w:val="28"/>
        </w:rPr>
        <w:t>*</w:t>
      </w:r>
      <w:r w:rsidRPr="004C275B" w:rsidR="004C275B">
        <w:rPr>
          <w:color w:val="000000"/>
          <w:sz w:val="28"/>
          <w:szCs w:val="28"/>
        </w:rPr>
        <w:t xml:space="preserve">», предупреждения возможных террористических акций и других проявлений в отношении воспитанников, педагогических работников образовательного учреждения </w:t>
      </w:r>
      <w:r w:rsidR="006279D4">
        <w:rPr>
          <w:color w:val="000000"/>
          <w:sz w:val="28"/>
          <w:szCs w:val="28"/>
        </w:rPr>
        <w:t>*</w:t>
      </w:r>
      <w:r w:rsidRPr="004C275B" w:rsidR="004C275B">
        <w:rPr>
          <w:color w:val="000000"/>
          <w:sz w:val="28"/>
          <w:szCs w:val="28"/>
        </w:rPr>
        <w:t xml:space="preserve"> КОУ ХМАО-Югры «</w:t>
      </w:r>
      <w:r w:rsidR="006279D4">
        <w:rPr>
          <w:color w:val="000000"/>
          <w:sz w:val="28"/>
          <w:szCs w:val="28"/>
        </w:rPr>
        <w:t>*</w:t>
      </w:r>
      <w:r w:rsidRPr="004C275B" w:rsidR="004C275B">
        <w:rPr>
          <w:color w:val="000000"/>
          <w:sz w:val="28"/>
          <w:szCs w:val="28"/>
        </w:rPr>
        <w:t xml:space="preserve">» утверждено Положение о контрольно-пропускном и </w:t>
      </w:r>
      <w:r w:rsidRPr="004C275B" w:rsidR="004C275B">
        <w:rPr>
          <w:color w:val="000000"/>
          <w:sz w:val="28"/>
          <w:szCs w:val="28"/>
        </w:rPr>
        <w:t>внутриобъектовом</w:t>
      </w:r>
      <w:r w:rsidRPr="004C275B" w:rsidR="004C275B">
        <w:rPr>
          <w:color w:val="000000"/>
          <w:sz w:val="28"/>
          <w:szCs w:val="28"/>
        </w:rPr>
        <w:t xml:space="preserve"> режиме в КОУ ХМАО-Югры «</w:t>
      </w:r>
      <w:r w:rsidR="006279D4">
        <w:rPr>
          <w:color w:val="000000"/>
          <w:sz w:val="28"/>
          <w:szCs w:val="28"/>
        </w:rPr>
        <w:t>*</w:t>
      </w:r>
      <w:r w:rsidRPr="004C275B" w:rsidR="004C275B">
        <w:rPr>
          <w:color w:val="000000"/>
          <w:sz w:val="28"/>
          <w:szCs w:val="28"/>
        </w:rPr>
        <w:t xml:space="preserve">» (далее - Положение о контрольно-пропускном и </w:t>
      </w:r>
      <w:r w:rsidRPr="004C275B" w:rsidR="004C275B">
        <w:rPr>
          <w:color w:val="000000"/>
          <w:sz w:val="28"/>
          <w:szCs w:val="28"/>
        </w:rPr>
        <w:t>внутриобъектовом</w:t>
      </w:r>
      <w:r w:rsidRPr="004C275B" w:rsidR="004C275B">
        <w:rPr>
          <w:color w:val="000000"/>
          <w:sz w:val="28"/>
          <w:szCs w:val="28"/>
        </w:rPr>
        <w:t xml:space="preserve"> режиме), которым регламентируется организация и порядок осуществления в образовательном учреждении контрольно-пропускного режима в целях обеспечения общественной безопасности, предупреждения возможных террористических актов, других противоправных действий в отношении воспитанников и работников учреждения</w:t>
      </w:r>
      <w:r w:rsidRPr="00BF1897">
        <w:rPr>
          <w:color w:val="000000"/>
          <w:sz w:val="28"/>
          <w:szCs w:val="28"/>
        </w:rPr>
        <w:t>.</w:t>
      </w:r>
    </w:p>
    <w:p w:rsidR="004C275B" w:rsidP="004C275B">
      <w:pPr>
        <w:ind w:firstLine="709"/>
        <w:jc w:val="both"/>
        <w:rPr>
          <w:color w:val="000000"/>
          <w:sz w:val="28"/>
          <w:szCs w:val="28"/>
        </w:rPr>
      </w:pPr>
      <w:r w:rsidRPr="004C275B">
        <w:rPr>
          <w:color w:val="000000"/>
          <w:sz w:val="28"/>
          <w:szCs w:val="28"/>
        </w:rPr>
        <w:t>В соответствии с п</w:t>
      </w:r>
      <w:r>
        <w:rPr>
          <w:color w:val="000000"/>
          <w:sz w:val="28"/>
          <w:szCs w:val="28"/>
        </w:rPr>
        <w:t>унктом</w:t>
      </w:r>
      <w:r w:rsidRPr="004C275B">
        <w:rPr>
          <w:color w:val="000000"/>
          <w:sz w:val="28"/>
          <w:szCs w:val="28"/>
        </w:rPr>
        <w:t xml:space="preserve"> 3.3 Положения о контрольно-пропускном и </w:t>
      </w:r>
      <w:r w:rsidRPr="004C275B">
        <w:rPr>
          <w:color w:val="000000"/>
          <w:sz w:val="28"/>
          <w:szCs w:val="28"/>
        </w:rPr>
        <w:t>внутриобъектовом</w:t>
      </w:r>
      <w:r w:rsidRPr="004C275B">
        <w:rPr>
          <w:color w:val="000000"/>
          <w:sz w:val="28"/>
          <w:szCs w:val="28"/>
        </w:rPr>
        <w:t xml:space="preserve"> режиме в помещениях и на территории КОУ ХМАО-Югры «</w:t>
      </w:r>
      <w:r w:rsidR="006279D4">
        <w:rPr>
          <w:color w:val="000000"/>
          <w:sz w:val="28"/>
          <w:szCs w:val="28"/>
        </w:rPr>
        <w:t>*</w:t>
      </w:r>
      <w:r w:rsidRPr="004C275B">
        <w:rPr>
          <w:color w:val="000000"/>
          <w:sz w:val="28"/>
          <w:szCs w:val="28"/>
        </w:rPr>
        <w:t xml:space="preserve">» запрещено проносить, использовать </w:t>
      </w:r>
      <w:r>
        <w:rPr>
          <w:color w:val="000000"/>
          <w:sz w:val="28"/>
          <w:szCs w:val="28"/>
        </w:rPr>
        <w:t xml:space="preserve">холодное, огнестрельное оружие </w:t>
      </w:r>
      <w:r w:rsidRPr="004C275B">
        <w:rPr>
          <w:color w:val="000000"/>
          <w:sz w:val="28"/>
          <w:szCs w:val="28"/>
        </w:rPr>
        <w:t>и боеприпасы, пневматические винтовки и пистолеты, имитаторы оружия, электрошоковые устройства, газовое оружие, аэрозольные распылители и оружие самообороны, взрывчатые вещества, взрывные устройства, пиротехнические средства и иные опасные для окружающих предметы и вещества</w:t>
      </w:r>
      <w:r>
        <w:rPr>
          <w:color w:val="000000"/>
          <w:sz w:val="28"/>
          <w:szCs w:val="28"/>
        </w:rPr>
        <w:t>.</w:t>
      </w:r>
    </w:p>
    <w:p w:rsidR="004C275B" w:rsidRPr="004C275B" w:rsidP="004C275B">
      <w:pPr>
        <w:ind w:firstLine="709"/>
        <w:jc w:val="both"/>
        <w:rPr>
          <w:color w:val="000000"/>
          <w:sz w:val="28"/>
          <w:szCs w:val="28"/>
        </w:rPr>
      </w:pPr>
      <w:r w:rsidRPr="004C275B">
        <w:rPr>
          <w:color w:val="000000"/>
          <w:sz w:val="28"/>
          <w:szCs w:val="28"/>
        </w:rPr>
        <w:t xml:space="preserve">Приказом Департамента государственной гражданской службы, кадровой политики и профилактики коррупции ХМАО-Югры от </w:t>
      </w:r>
      <w:r>
        <w:rPr>
          <w:color w:val="000000"/>
          <w:sz w:val="28"/>
          <w:szCs w:val="28"/>
        </w:rPr>
        <w:t>30 ноября 2023 года</w:t>
      </w:r>
      <w:r w:rsidRPr="004C275B">
        <w:rPr>
          <w:color w:val="000000"/>
          <w:sz w:val="28"/>
          <w:szCs w:val="28"/>
        </w:rPr>
        <w:t xml:space="preserve"> №</w:t>
      </w:r>
      <w:r w:rsidR="006279D4">
        <w:rPr>
          <w:color w:val="000000"/>
          <w:sz w:val="28"/>
          <w:szCs w:val="28"/>
        </w:rPr>
        <w:t>*</w:t>
      </w:r>
      <w:r w:rsidRPr="004C275B">
        <w:rPr>
          <w:color w:val="000000"/>
          <w:sz w:val="28"/>
          <w:szCs w:val="28"/>
        </w:rPr>
        <w:t xml:space="preserve"> Сорокина Марина Владимировна назначена на должность </w:t>
      </w:r>
      <w:r w:rsidR="006279D4">
        <w:rPr>
          <w:color w:val="000000"/>
          <w:sz w:val="28"/>
          <w:szCs w:val="28"/>
        </w:rPr>
        <w:t>*</w:t>
      </w:r>
      <w:r w:rsidRPr="004C275B">
        <w:rPr>
          <w:color w:val="000000"/>
          <w:sz w:val="28"/>
          <w:szCs w:val="28"/>
        </w:rPr>
        <w:t xml:space="preserve"> КОУ ХМАО-Югры «</w:t>
      </w:r>
      <w:r w:rsidR="006279D4">
        <w:rPr>
          <w:color w:val="000000"/>
          <w:sz w:val="28"/>
          <w:szCs w:val="28"/>
        </w:rPr>
        <w:t>*</w:t>
      </w:r>
      <w:r w:rsidRPr="004C275B">
        <w:rPr>
          <w:color w:val="000000"/>
          <w:sz w:val="28"/>
          <w:szCs w:val="28"/>
        </w:rPr>
        <w:t>».</w:t>
      </w:r>
    </w:p>
    <w:p w:rsidR="004C275B" w:rsidP="004C275B">
      <w:pPr>
        <w:ind w:firstLine="709"/>
        <w:jc w:val="both"/>
        <w:rPr>
          <w:color w:val="000000"/>
          <w:sz w:val="28"/>
          <w:szCs w:val="28"/>
        </w:rPr>
      </w:pPr>
      <w:r w:rsidRPr="004C275B">
        <w:rPr>
          <w:color w:val="000000"/>
          <w:sz w:val="28"/>
          <w:szCs w:val="28"/>
        </w:rPr>
        <w:t xml:space="preserve">Из материалов проверки ОМВД России по г. </w:t>
      </w:r>
      <w:r w:rsidRPr="004C275B">
        <w:rPr>
          <w:color w:val="000000"/>
          <w:sz w:val="28"/>
          <w:szCs w:val="28"/>
        </w:rPr>
        <w:t>Нягани</w:t>
      </w:r>
      <w:r w:rsidRPr="004C275B">
        <w:rPr>
          <w:color w:val="000000"/>
          <w:sz w:val="28"/>
          <w:szCs w:val="28"/>
        </w:rPr>
        <w:t xml:space="preserve"> следует, что </w:t>
      </w:r>
      <w:r w:rsidR="00EB7A0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17 декабря 20</w:t>
      </w:r>
      <w:r w:rsidRPr="004C275B">
        <w:rPr>
          <w:color w:val="000000"/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</w:t>
      </w:r>
      <w:r w:rsidRPr="004C275B">
        <w:rPr>
          <w:color w:val="000000"/>
          <w:sz w:val="28"/>
          <w:szCs w:val="28"/>
        </w:rPr>
        <w:t xml:space="preserve">сотрудниками ОМВД России по г. </w:t>
      </w:r>
      <w:r w:rsidRPr="004C275B">
        <w:rPr>
          <w:color w:val="000000"/>
          <w:sz w:val="28"/>
          <w:szCs w:val="28"/>
        </w:rPr>
        <w:t>Нягани</w:t>
      </w:r>
      <w:r w:rsidRPr="004C275B">
        <w:rPr>
          <w:color w:val="000000"/>
          <w:sz w:val="28"/>
          <w:szCs w:val="28"/>
        </w:rPr>
        <w:t xml:space="preserve"> в ходе проверки соблюдения контрольно-пропускного режима в КОУ ХМАО-Югры </w:t>
      </w:r>
      <w:r w:rsidRPr="004C275B">
        <w:rPr>
          <w:color w:val="000000"/>
          <w:sz w:val="28"/>
          <w:szCs w:val="28"/>
        </w:rPr>
        <w:t>«</w:t>
      </w:r>
      <w:r w:rsidR="006279D4">
        <w:rPr>
          <w:color w:val="000000"/>
          <w:sz w:val="28"/>
          <w:szCs w:val="28"/>
        </w:rPr>
        <w:t>*</w:t>
      </w:r>
      <w:r w:rsidRPr="004C275B">
        <w:rPr>
          <w:color w:val="000000"/>
          <w:sz w:val="28"/>
          <w:szCs w:val="28"/>
        </w:rPr>
        <w:t xml:space="preserve">», расположенном по адресу: </w:t>
      </w:r>
      <w:r w:rsidR="006279D4">
        <w:rPr>
          <w:color w:val="000000"/>
          <w:sz w:val="28"/>
          <w:szCs w:val="28"/>
        </w:rPr>
        <w:t>*</w:t>
      </w:r>
      <w:r w:rsidRPr="004C275B">
        <w:rPr>
          <w:color w:val="000000"/>
          <w:sz w:val="28"/>
          <w:szCs w:val="28"/>
        </w:rPr>
        <w:t>, в общеобразовательную организацию (</w:t>
      </w:r>
      <w:r w:rsidR="00EB7A03">
        <w:rPr>
          <w:color w:val="000000"/>
          <w:sz w:val="28"/>
          <w:szCs w:val="28"/>
        </w:rPr>
        <w:t xml:space="preserve">в </w:t>
      </w:r>
      <w:r w:rsidRPr="004C275B">
        <w:rPr>
          <w:color w:val="000000"/>
          <w:sz w:val="28"/>
          <w:szCs w:val="28"/>
        </w:rPr>
        <w:t>кабинет директора) осуществлен пронос муляжа взрывного устройства</w:t>
      </w:r>
      <w:r w:rsidR="00113755">
        <w:rPr>
          <w:color w:val="000000"/>
          <w:sz w:val="28"/>
          <w:szCs w:val="28"/>
        </w:rPr>
        <w:t>.</w:t>
      </w:r>
    </w:p>
    <w:p w:rsidR="00113755" w:rsidRPr="00113755" w:rsidP="004C275B">
      <w:pPr>
        <w:ind w:firstLine="709"/>
        <w:jc w:val="both"/>
        <w:rPr>
          <w:color w:val="000000"/>
          <w:sz w:val="32"/>
          <w:szCs w:val="28"/>
        </w:rPr>
      </w:pPr>
      <w:r w:rsidRPr="00113755">
        <w:rPr>
          <w:sz w:val="28"/>
        </w:rPr>
        <w:t xml:space="preserve">Таким образом, в нарушение Положения о контрольно-пропускном и </w:t>
      </w:r>
      <w:r w:rsidRPr="00113755">
        <w:rPr>
          <w:sz w:val="28"/>
        </w:rPr>
        <w:t>внутриобъектовом</w:t>
      </w:r>
      <w:r w:rsidRPr="00113755">
        <w:rPr>
          <w:sz w:val="28"/>
        </w:rPr>
        <w:t xml:space="preserve"> режиме в помещениях и на территории КОУ ХМАО-Югры «</w:t>
      </w:r>
      <w:r w:rsidR="006279D4">
        <w:rPr>
          <w:sz w:val="28"/>
        </w:rPr>
        <w:t>*</w:t>
      </w:r>
      <w:r w:rsidRPr="00113755">
        <w:rPr>
          <w:sz w:val="28"/>
        </w:rPr>
        <w:t xml:space="preserve">» </w:t>
      </w:r>
      <w:r w:rsidR="006279D4">
        <w:rPr>
          <w:sz w:val="28"/>
        </w:rPr>
        <w:t>*</w:t>
      </w:r>
      <w:r w:rsidRPr="00113755">
        <w:rPr>
          <w:sz w:val="28"/>
        </w:rPr>
        <w:t xml:space="preserve"> КОУ ХМАО-Югры «</w:t>
      </w:r>
      <w:r w:rsidR="006279D4">
        <w:rPr>
          <w:sz w:val="28"/>
        </w:rPr>
        <w:t>*</w:t>
      </w:r>
      <w:r w:rsidRPr="00113755">
        <w:rPr>
          <w:sz w:val="28"/>
        </w:rPr>
        <w:t>» Сорокиной М.В. ненадлежащим образом организована работа по обеспечению антитеррористической защиты объекта в условиях учебного процесса, отсутствует контроль за организацией и обеспечением охранной деятельности и пропускного режима, обеспечением комплексной безопасности в КОУ ХМАО- Югры «</w:t>
      </w:r>
      <w:r w:rsidR="006279D4">
        <w:rPr>
          <w:sz w:val="28"/>
        </w:rPr>
        <w:t>*</w:t>
      </w:r>
      <w:r w:rsidRPr="00113755">
        <w:rPr>
          <w:sz w:val="28"/>
        </w:rPr>
        <w:t>». При этом, в ее действиях состав уголовно наказуемого деяния отсутствует</w:t>
      </w:r>
      <w:r>
        <w:rPr>
          <w:sz w:val="28"/>
        </w:rPr>
        <w:t>.</w:t>
      </w:r>
    </w:p>
    <w:p w:rsidR="00152037" w:rsidRPr="00DA731B" w:rsidP="0092738D">
      <w:pPr>
        <w:tabs>
          <w:tab w:val="left" w:pos="7661"/>
        </w:tabs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Вышеизложенное свидетельствует о </w:t>
      </w:r>
      <w:r w:rsidR="00A51057">
        <w:rPr>
          <w:sz w:val="28"/>
          <w:szCs w:val="28"/>
        </w:rPr>
        <w:t>совершении</w:t>
      </w:r>
      <w:r w:rsidRPr="00DA731B">
        <w:rPr>
          <w:sz w:val="28"/>
          <w:szCs w:val="28"/>
        </w:rPr>
        <w:t xml:space="preserve"> </w:t>
      </w:r>
      <w:r w:rsidR="006279D4">
        <w:rPr>
          <w:sz w:val="28"/>
          <w:szCs w:val="28"/>
        </w:rPr>
        <w:t>*</w:t>
      </w:r>
      <w:r w:rsidR="00A6792B">
        <w:rPr>
          <w:sz w:val="28"/>
          <w:szCs w:val="28"/>
        </w:rPr>
        <w:t xml:space="preserve"> </w:t>
      </w:r>
      <w:r w:rsidR="00CE2F3F">
        <w:rPr>
          <w:color w:val="000000"/>
          <w:sz w:val="28"/>
          <w:szCs w:val="28"/>
        </w:rPr>
        <w:t xml:space="preserve">МАОУ </w:t>
      </w:r>
      <w:r w:rsidR="00EB7A03">
        <w:rPr>
          <w:sz w:val="28"/>
        </w:rPr>
        <w:t>КОУ ХМАО-</w:t>
      </w:r>
      <w:r w:rsidRPr="00113755" w:rsidR="00113755">
        <w:rPr>
          <w:sz w:val="28"/>
        </w:rPr>
        <w:t>Югры «</w:t>
      </w:r>
      <w:r w:rsidR="006279D4">
        <w:rPr>
          <w:sz w:val="28"/>
        </w:rPr>
        <w:t>*</w:t>
      </w:r>
      <w:r w:rsidRPr="00113755" w:rsidR="00113755">
        <w:rPr>
          <w:sz w:val="28"/>
        </w:rPr>
        <w:t>»</w:t>
      </w:r>
      <w:r w:rsidR="00CE2F3F">
        <w:rPr>
          <w:color w:val="000000"/>
          <w:sz w:val="28"/>
          <w:szCs w:val="28"/>
        </w:rPr>
        <w:t xml:space="preserve"> </w:t>
      </w:r>
      <w:r w:rsidR="00113755">
        <w:rPr>
          <w:color w:val="000000"/>
          <w:sz w:val="28"/>
          <w:szCs w:val="28"/>
        </w:rPr>
        <w:t>Сорокиной М.В</w:t>
      </w:r>
      <w:r w:rsidR="00A6792B">
        <w:rPr>
          <w:sz w:val="28"/>
          <w:szCs w:val="28"/>
        </w:rPr>
        <w:t>.</w:t>
      </w:r>
      <w:r w:rsidR="00CE2F3F">
        <w:rPr>
          <w:sz w:val="28"/>
          <w:szCs w:val="28"/>
        </w:rPr>
        <w:t>, котор</w:t>
      </w:r>
      <w:r w:rsidR="00EB7A03">
        <w:rPr>
          <w:sz w:val="28"/>
          <w:szCs w:val="28"/>
        </w:rPr>
        <w:t xml:space="preserve">ой </w:t>
      </w:r>
      <w:r w:rsidR="00CE2F3F">
        <w:rPr>
          <w:sz w:val="28"/>
          <w:szCs w:val="28"/>
        </w:rPr>
        <w:t xml:space="preserve">ненадлежащим образом организована работа по обеспечению антитеррористической защиты объекта в условиях учебного процесса, при отсутствии контроля за организацией и обеспечением охранной деятельности и пропускного режима, обеспечения комплексной безопасности в </w:t>
      </w:r>
      <w:r w:rsidRPr="00113755" w:rsidR="00113755">
        <w:rPr>
          <w:sz w:val="28"/>
        </w:rPr>
        <w:t>КОУ ХМАО- Югры «</w:t>
      </w:r>
      <w:r w:rsidR="006279D4">
        <w:rPr>
          <w:sz w:val="28"/>
        </w:rPr>
        <w:t>*</w:t>
      </w:r>
      <w:r w:rsidRPr="00113755" w:rsidR="00113755">
        <w:rPr>
          <w:sz w:val="28"/>
        </w:rPr>
        <w:t>»</w:t>
      </w:r>
      <w:r w:rsidR="00CE2F3F">
        <w:rPr>
          <w:color w:val="000000"/>
          <w:sz w:val="28"/>
          <w:szCs w:val="28"/>
        </w:rPr>
        <w:t>,</w:t>
      </w:r>
      <w:r w:rsidR="00A6792B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 xml:space="preserve">административного правонарушения, предусмотренного </w:t>
      </w:r>
      <w:r w:rsidR="00CE2F3F"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52037" w:rsidRPr="00DA731B" w:rsidP="0092738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Вина </w:t>
      </w:r>
      <w:r w:rsidR="004C275B">
        <w:rPr>
          <w:sz w:val="28"/>
          <w:szCs w:val="28"/>
        </w:rPr>
        <w:t>Сорокиной М.В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правонарушения, предусмотренного </w:t>
      </w:r>
      <w:r w:rsidR="00CE2F3F">
        <w:rPr>
          <w:sz w:val="28"/>
          <w:szCs w:val="28"/>
        </w:rPr>
        <w:t xml:space="preserve">частью 1 статьи 20.35 </w:t>
      </w:r>
      <w:r w:rsidRPr="00DA731B">
        <w:rPr>
          <w:sz w:val="28"/>
          <w:szCs w:val="28"/>
        </w:rPr>
        <w:t>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152037" w:rsidP="0092738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- постановлением о возбуждении производства по делу об административном правонарушении от </w:t>
      </w:r>
      <w:r w:rsidR="00113755">
        <w:rPr>
          <w:sz w:val="28"/>
          <w:szCs w:val="28"/>
        </w:rPr>
        <w:t>23 декабря 2024</w:t>
      </w:r>
      <w:r w:rsidRPr="00DA731B">
        <w:rPr>
          <w:sz w:val="28"/>
          <w:szCs w:val="28"/>
        </w:rPr>
        <w:t xml:space="preserve"> года, в котором указаны время, место и обстоятельства совершенного </w:t>
      </w:r>
      <w:r w:rsidR="006279D4">
        <w:rPr>
          <w:sz w:val="28"/>
          <w:szCs w:val="28"/>
        </w:rPr>
        <w:t>*</w:t>
      </w:r>
      <w:r w:rsidR="00275A61">
        <w:rPr>
          <w:sz w:val="28"/>
          <w:szCs w:val="28"/>
        </w:rPr>
        <w:t xml:space="preserve"> </w:t>
      </w:r>
      <w:r w:rsidRPr="00113755" w:rsidR="00113755">
        <w:rPr>
          <w:sz w:val="28"/>
        </w:rPr>
        <w:t>КОУ ХМАО- Югры «</w:t>
      </w:r>
      <w:r w:rsidR="006279D4">
        <w:rPr>
          <w:sz w:val="28"/>
        </w:rPr>
        <w:t>*</w:t>
      </w:r>
      <w:r w:rsidRPr="00113755" w:rsidR="00113755">
        <w:rPr>
          <w:sz w:val="28"/>
        </w:rPr>
        <w:t>»</w:t>
      </w:r>
      <w:r w:rsidR="00275A61">
        <w:rPr>
          <w:color w:val="000000"/>
          <w:sz w:val="28"/>
          <w:szCs w:val="28"/>
        </w:rPr>
        <w:t xml:space="preserve"> </w:t>
      </w:r>
      <w:r w:rsidR="00113755">
        <w:rPr>
          <w:sz w:val="28"/>
          <w:szCs w:val="28"/>
        </w:rPr>
        <w:t>Сорокиной М.В</w:t>
      </w:r>
      <w:r w:rsidR="00CE2F3F">
        <w:rPr>
          <w:sz w:val="28"/>
          <w:szCs w:val="28"/>
        </w:rPr>
        <w:t>.</w:t>
      </w:r>
      <w:r w:rsidR="00495FD9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Pr="00DA731B">
        <w:rPr>
          <w:spacing w:val="-1"/>
          <w:sz w:val="28"/>
          <w:szCs w:val="28"/>
        </w:rPr>
        <w:t xml:space="preserve">, </w:t>
      </w:r>
      <w:r w:rsidRPr="00DA731B">
        <w:rPr>
          <w:sz w:val="28"/>
          <w:szCs w:val="28"/>
        </w:rPr>
        <w:t>копия постановления</w:t>
      </w:r>
      <w:r w:rsidRPr="00DA731B">
        <w:rPr>
          <w:spacing w:val="-1"/>
          <w:sz w:val="28"/>
          <w:szCs w:val="28"/>
        </w:rPr>
        <w:t xml:space="preserve"> вручена</w:t>
      </w:r>
      <w:r w:rsidR="00EB1C4C">
        <w:rPr>
          <w:spacing w:val="-1"/>
          <w:sz w:val="28"/>
          <w:szCs w:val="28"/>
        </w:rPr>
        <w:t xml:space="preserve"> </w:t>
      </w:r>
      <w:r w:rsidR="00113755">
        <w:rPr>
          <w:spacing w:val="-1"/>
          <w:sz w:val="28"/>
          <w:szCs w:val="28"/>
        </w:rPr>
        <w:t>23 декабря 2024</w:t>
      </w:r>
      <w:r w:rsidR="00070AF2">
        <w:rPr>
          <w:spacing w:val="-1"/>
          <w:sz w:val="28"/>
          <w:szCs w:val="28"/>
        </w:rPr>
        <w:t xml:space="preserve"> года </w:t>
      </w:r>
      <w:r w:rsidR="00113755">
        <w:rPr>
          <w:spacing w:val="-1"/>
          <w:sz w:val="28"/>
          <w:szCs w:val="28"/>
        </w:rPr>
        <w:t>Сорокиной М.В</w:t>
      </w:r>
      <w:r w:rsidR="00070AF2">
        <w:rPr>
          <w:spacing w:val="-1"/>
          <w:sz w:val="28"/>
          <w:szCs w:val="28"/>
        </w:rPr>
        <w:t>.</w:t>
      </w:r>
      <w:r w:rsidRPr="00DA731B">
        <w:rPr>
          <w:spacing w:val="-1"/>
          <w:sz w:val="28"/>
          <w:szCs w:val="28"/>
        </w:rPr>
        <w:t xml:space="preserve">, что подтверждается </w:t>
      </w:r>
      <w:r w:rsidR="00113755">
        <w:rPr>
          <w:spacing w:val="-1"/>
          <w:sz w:val="28"/>
          <w:szCs w:val="28"/>
        </w:rPr>
        <w:t>ее</w:t>
      </w:r>
      <w:r w:rsidR="00070AF2">
        <w:rPr>
          <w:spacing w:val="-1"/>
          <w:sz w:val="28"/>
          <w:szCs w:val="28"/>
        </w:rPr>
        <w:t xml:space="preserve"> </w:t>
      </w:r>
      <w:r w:rsidRPr="00DA731B">
        <w:rPr>
          <w:spacing w:val="-1"/>
          <w:sz w:val="28"/>
          <w:szCs w:val="28"/>
        </w:rPr>
        <w:t>подписью в соответствующ</w:t>
      </w:r>
      <w:r w:rsidR="00113755">
        <w:rPr>
          <w:spacing w:val="-1"/>
          <w:sz w:val="28"/>
          <w:szCs w:val="28"/>
        </w:rPr>
        <w:t>ей графе</w:t>
      </w:r>
      <w:r w:rsidRPr="00DA731B">
        <w:rPr>
          <w:spacing w:val="-1"/>
          <w:sz w:val="28"/>
          <w:szCs w:val="28"/>
        </w:rPr>
        <w:t xml:space="preserve"> постановления</w:t>
      </w:r>
      <w:r w:rsidRPr="00DA731B">
        <w:rPr>
          <w:sz w:val="28"/>
          <w:szCs w:val="28"/>
        </w:rPr>
        <w:t>;</w:t>
      </w:r>
    </w:p>
    <w:p w:rsidR="00113755" w:rsidP="0092738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оперативного дежурного </w:t>
      </w:r>
      <w:r w:rsidR="00EB7A03">
        <w:rPr>
          <w:sz w:val="28"/>
          <w:szCs w:val="28"/>
        </w:rPr>
        <w:t xml:space="preserve">ОМВД России по </w:t>
      </w:r>
      <w:r w:rsidR="00EB7A03">
        <w:rPr>
          <w:sz w:val="28"/>
          <w:szCs w:val="28"/>
        </w:rPr>
        <w:t>г.Нягани</w:t>
      </w:r>
      <w:r w:rsidR="00EB7A03">
        <w:rPr>
          <w:sz w:val="28"/>
          <w:szCs w:val="28"/>
        </w:rPr>
        <w:t xml:space="preserve"> </w:t>
      </w:r>
      <w:r>
        <w:rPr>
          <w:sz w:val="28"/>
          <w:szCs w:val="28"/>
        </w:rPr>
        <w:t>от 17 декабря 2024 года, согласно которого 17 декабря 2024 года</w:t>
      </w:r>
      <w:r w:rsidR="00EB7A03">
        <w:rPr>
          <w:sz w:val="28"/>
          <w:szCs w:val="28"/>
        </w:rPr>
        <w:t xml:space="preserve"> дежурную часть </w:t>
      </w:r>
      <w:r>
        <w:rPr>
          <w:sz w:val="28"/>
          <w:szCs w:val="28"/>
        </w:rPr>
        <w:t xml:space="preserve">в 15 час. 40 мин. в ДЧ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поступило телефонное сообщение от инспектора З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М.М. о том, что в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осуществлен пронос макета ВУ;</w:t>
      </w:r>
    </w:p>
    <w:p w:rsidR="00113755" w:rsidP="0092738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заместителя начальника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Т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А.Е. от 17 декабря 2024 года, согласно которому в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осуществлен пронос муляжа взрывного устройства, в коробке конфет «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>», а также учебной гранаты, в рюкзаке черного цвета, который находился при себе у З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М.М. Предлогом проникновения был факт того, что З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М.М. необходимо попасть в приемную </w:t>
      </w:r>
      <w:r w:rsidR="004B19ED">
        <w:rPr>
          <w:sz w:val="28"/>
          <w:szCs w:val="28"/>
        </w:rPr>
        <w:t>ш</w:t>
      </w:r>
      <w:r>
        <w:rPr>
          <w:sz w:val="28"/>
          <w:szCs w:val="28"/>
        </w:rPr>
        <w:t>колы-интерната для определения несовершеннолетнего ребенка в учебное заведение с ограниченными способностями. Охранник недобросовестно выполнил свои должностные обязанности, а именно не попросил предоставить документы, не обратил никакого внимания на посетителя З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М.М.</w:t>
      </w:r>
      <w:r w:rsidR="004B19ED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осуществлять досмотр не был намерен. После чего состоялся диалог с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школы</w:t>
      </w:r>
      <w:r w:rsidR="004B19E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была доведена информация о проносе взрывных устройств. Подтверждением данного факта явилось то, что из рюкзака З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М.М. </w:t>
      </w:r>
      <w:r w:rsidR="00EF76BE">
        <w:rPr>
          <w:sz w:val="28"/>
          <w:szCs w:val="28"/>
        </w:rPr>
        <w:t>достала муляж взрывного устройства, в коробке конфет «</w:t>
      </w:r>
      <w:r w:rsidR="006279D4">
        <w:rPr>
          <w:sz w:val="28"/>
          <w:szCs w:val="28"/>
        </w:rPr>
        <w:t>*</w:t>
      </w:r>
      <w:r w:rsidR="00EF76BE">
        <w:rPr>
          <w:sz w:val="28"/>
          <w:szCs w:val="28"/>
        </w:rPr>
        <w:t xml:space="preserve">», а также </w:t>
      </w:r>
      <w:r w:rsidR="004B19ED">
        <w:rPr>
          <w:sz w:val="28"/>
          <w:szCs w:val="28"/>
        </w:rPr>
        <w:t xml:space="preserve">муляж </w:t>
      </w:r>
      <w:r w:rsidR="00EF76BE">
        <w:rPr>
          <w:sz w:val="28"/>
          <w:szCs w:val="28"/>
        </w:rPr>
        <w:t>учебной гранаты;</w:t>
      </w:r>
    </w:p>
    <w:p w:rsidR="00EF76BE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З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М.М. от 23 декабря 2024 года, согласно которых с</w:t>
      </w:r>
      <w:r w:rsidRPr="00EF76BE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она </w:t>
      </w:r>
      <w:r w:rsidRPr="00EF76BE">
        <w:rPr>
          <w:sz w:val="28"/>
          <w:szCs w:val="28"/>
        </w:rPr>
        <w:t>работа</w:t>
      </w:r>
      <w:r>
        <w:rPr>
          <w:sz w:val="28"/>
          <w:szCs w:val="28"/>
        </w:rPr>
        <w:t>ет</w:t>
      </w:r>
      <w:r w:rsidRPr="00EF76BE">
        <w:rPr>
          <w:sz w:val="28"/>
          <w:szCs w:val="28"/>
        </w:rPr>
        <w:t xml:space="preserve"> в ОМВД России по </w:t>
      </w:r>
      <w:r w:rsidRPr="00EF76BE">
        <w:rPr>
          <w:sz w:val="28"/>
          <w:szCs w:val="28"/>
        </w:rPr>
        <w:t>г.Нягани</w:t>
      </w:r>
      <w:r w:rsidRPr="00EF76BE">
        <w:rPr>
          <w:sz w:val="28"/>
          <w:szCs w:val="28"/>
        </w:rPr>
        <w:t xml:space="preserve">, с 2021 года в должности 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>НМПиМ</w:t>
      </w:r>
      <w:r w:rsidRPr="00EF76BE">
        <w:rPr>
          <w:sz w:val="28"/>
          <w:szCs w:val="28"/>
        </w:rPr>
        <w:t>.</w:t>
      </w:r>
      <w:r>
        <w:rPr>
          <w:sz w:val="28"/>
          <w:szCs w:val="28"/>
        </w:rPr>
        <w:t xml:space="preserve"> 17 декабря 2024 года</w:t>
      </w:r>
      <w:r w:rsidRPr="00EF76BE">
        <w:rPr>
          <w:sz w:val="28"/>
          <w:szCs w:val="28"/>
        </w:rPr>
        <w:tab/>
      </w:r>
      <w:r>
        <w:rPr>
          <w:sz w:val="28"/>
          <w:szCs w:val="28"/>
        </w:rPr>
        <w:t xml:space="preserve">она </w:t>
      </w:r>
      <w:r w:rsidR="004B19ED">
        <w:rPr>
          <w:sz w:val="28"/>
          <w:szCs w:val="28"/>
        </w:rPr>
        <w:t>п</w:t>
      </w:r>
      <w:r w:rsidRPr="00EF76BE">
        <w:rPr>
          <w:sz w:val="28"/>
          <w:szCs w:val="28"/>
        </w:rPr>
        <w:t xml:space="preserve">олучила задание от руководства ОМВД России по г. </w:t>
      </w:r>
      <w:r w:rsidRPr="00EF76BE">
        <w:rPr>
          <w:sz w:val="28"/>
          <w:szCs w:val="28"/>
        </w:rPr>
        <w:t>Нягани</w:t>
      </w:r>
      <w:r w:rsidRPr="00EF76BE">
        <w:rPr>
          <w:sz w:val="28"/>
          <w:szCs w:val="28"/>
        </w:rPr>
        <w:t xml:space="preserve"> о проведении проверочных мероприятий в отношении образовательных учреждений </w:t>
      </w:r>
      <w:r w:rsidRPr="00EF76BE">
        <w:rPr>
          <w:sz w:val="28"/>
          <w:szCs w:val="28"/>
        </w:rPr>
        <w:t>г.Нягани</w:t>
      </w:r>
      <w:r w:rsidRPr="00EF76BE">
        <w:rPr>
          <w:sz w:val="28"/>
          <w:szCs w:val="28"/>
        </w:rPr>
        <w:t xml:space="preserve"> по направлению антитеррористической защищенности с уклоном на проверку пропускного режима указанных объектов. 17 декабря 2024 года в 15 часов 30 минут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прибыла в здание КОУ ХМАО-Югры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» по адре</w:t>
      </w:r>
      <w:r w:rsidR="004B19ED">
        <w:rPr>
          <w:sz w:val="28"/>
          <w:szCs w:val="28"/>
        </w:rPr>
        <w:t xml:space="preserve">су: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Pr="00EF76BE">
        <w:rPr>
          <w:sz w:val="28"/>
          <w:szCs w:val="28"/>
        </w:rPr>
        <w:t>Здание образовательного учреждения огорожен</w:t>
      </w:r>
      <w:r>
        <w:rPr>
          <w:sz w:val="28"/>
          <w:szCs w:val="28"/>
        </w:rPr>
        <w:t>о</w:t>
      </w:r>
      <w:r w:rsidRPr="00EF76BE">
        <w:rPr>
          <w:sz w:val="28"/>
          <w:szCs w:val="28"/>
        </w:rPr>
        <w:t xml:space="preserve"> забором, который закрыт на магнитный замок, в связи с чем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нажала на </w:t>
      </w:r>
      <w:r>
        <w:rPr>
          <w:sz w:val="28"/>
          <w:szCs w:val="28"/>
        </w:rPr>
        <w:t xml:space="preserve">кнопку и ей открыли, не </w:t>
      </w:r>
      <w:r w:rsidRPr="00EF76BE">
        <w:rPr>
          <w:sz w:val="28"/>
          <w:szCs w:val="28"/>
        </w:rPr>
        <w:t xml:space="preserve">спрашивая ничего. </w:t>
      </w:r>
      <w:r>
        <w:rPr>
          <w:sz w:val="28"/>
          <w:szCs w:val="28"/>
        </w:rPr>
        <w:t>З</w:t>
      </w:r>
      <w:r w:rsidRPr="00EF76BE">
        <w:rPr>
          <w:sz w:val="28"/>
          <w:szCs w:val="28"/>
        </w:rPr>
        <w:t xml:space="preserve">айдя в само здание, охранник никак не отреагировал на </w:t>
      </w:r>
      <w:r>
        <w:rPr>
          <w:sz w:val="28"/>
          <w:szCs w:val="28"/>
        </w:rPr>
        <w:t>ее</w:t>
      </w:r>
      <w:r w:rsidRPr="00EF76BE">
        <w:rPr>
          <w:sz w:val="28"/>
          <w:szCs w:val="28"/>
        </w:rPr>
        <w:t xml:space="preserve"> появление, после чего другой сотрудник учреждения спросила у </w:t>
      </w:r>
      <w:r>
        <w:rPr>
          <w:sz w:val="28"/>
          <w:szCs w:val="28"/>
        </w:rPr>
        <w:t>нее</w:t>
      </w:r>
      <w:r w:rsidRPr="00EF76BE">
        <w:rPr>
          <w:sz w:val="28"/>
          <w:szCs w:val="28"/>
        </w:rPr>
        <w:t xml:space="preserve"> к кому </w:t>
      </w:r>
      <w:r w:rsidR="004B19ED">
        <w:rPr>
          <w:sz w:val="28"/>
          <w:szCs w:val="28"/>
        </w:rPr>
        <w:t>она идет</w:t>
      </w:r>
      <w:r w:rsidRPr="00EF76BE">
        <w:rPr>
          <w:sz w:val="28"/>
          <w:szCs w:val="28"/>
        </w:rPr>
        <w:t xml:space="preserve">, на что </w:t>
      </w:r>
      <w:r>
        <w:rPr>
          <w:sz w:val="28"/>
          <w:szCs w:val="28"/>
        </w:rPr>
        <w:t xml:space="preserve">она </w:t>
      </w:r>
      <w:r w:rsidRPr="00EF76BE">
        <w:rPr>
          <w:sz w:val="28"/>
          <w:szCs w:val="28"/>
        </w:rPr>
        <w:t xml:space="preserve">ответила, что </w:t>
      </w:r>
      <w:r>
        <w:rPr>
          <w:sz w:val="28"/>
          <w:szCs w:val="28"/>
        </w:rPr>
        <w:t>ей</w:t>
      </w:r>
      <w:r w:rsidRPr="00EF76BE">
        <w:rPr>
          <w:sz w:val="28"/>
          <w:szCs w:val="28"/>
        </w:rPr>
        <w:t xml:space="preserve"> нужно в приемную.</w:t>
      </w:r>
      <w:r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Сотрудник частной охранной организации не стал осуществлять досмотр личных вещей, в том числе рюкзака, кроме того, не установил </w:t>
      </w:r>
      <w:r>
        <w:rPr>
          <w:sz w:val="28"/>
          <w:szCs w:val="28"/>
        </w:rPr>
        <w:t>ее</w:t>
      </w:r>
      <w:r w:rsidRPr="00EF76BE">
        <w:rPr>
          <w:sz w:val="28"/>
          <w:szCs w:val="28"/>
        </w:rPr>
        <w:t xml:space="preserve"> личность, а также не вносил запись в журнал учета посетителей.</w:t>
      </w:r>
      <w:r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После чего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прошла в приемную директора, где сотрудник школы спросила у </w:t>
      </w:r>
      <w:r>
        <w:rPr>
          <w:sz w:val="28"/>
          <w:szCs w:val="28"/>
        </w:rPr>
        <w:t>нее</w:t>
      </w:r>
      <w:r w:rsidRPr="00EF76BE">
        <w:rPr>
          <w:sz w:val="28"/>
          <w:szCs w:val="28"/>
        </w:rPr>
        <w:t xml:space="preserve"> цель визита, на что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ответила, что мне обходимо устроить ребенка в данную школу, в связи с тем, что директор долгое время отсутствовал</w:t>
      </w:r>
      <w:r w:rsidR="004B19ED">
        <w:rPr>
          <w:sz w:val="28"/>
          <w:szCs w:val="28"/>
        </w:rPr>
        <w:t>,</w:t>
      </w:r>
      <w:r w:rsidRPr="00EF76BE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предъявила служебное удостоверение и попросила пригласить директора.</w:t>
      </w:r>
      <w:r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Зайдя в кабинет директора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повторно предъявила служебное удостоверение, проинформировав о проносе в образовательное учреждение муляжа взрывного устройства и учебной гранаты, после чего покинула образовательное учреждение</w:t>
      </w:r>
      <w:r>
        <w:rPr>
          <w:sz w:val="28"/>
          <w:szCs w:val="28"/>
        </w:rPr>
        <w:t>;</w:t>
      </w:r>
    </w:p>
    <w:p w:rsidR="00EF76BE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Сорокиной М.В. от 23 декабря 2024 года, согласно которых в</w:t>
      </w:r>
      <w:r w:rsidRPr="00EF76BE">
        <w:rPr>
          <w:sz w:val="28"/>
          <w:szCs w:val="28"/>
        </w:rPr>
        <w:t xml:space="preserve"> должности 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 xml:space="preserve"> КОУ ХМАО-Югры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» состо</w:t>
      </w:r>
      <w:r>
        <w:rPr>
          <w:sz w:val="28"/>
          <w:szCs w:val="28"/>
        </w:rPr>
        <w:t>ит</w:t>
      </w:r>
      <w:r w:rsidRPr="00EF76BE">
        <w:rPr>
          <w:sz w:val="28"/>
          <w:szCs w:val="28"/>
        </w:rPr>
        <w:t xml:space="preserve"> с </w:t>
      </w:r>
      <w:r>
        <w:rPr>
          <w:sz w:val="28"/>
          <w:szCs w:val="28"/>
        </w:rPr>
        <w:t>01 декабря 2014 года.</w:t>
      </w:r>
      <w:r w:rsidRPr="00EF76BE">
        <w:t xml:space="preserve"> </w:t>
      </w:r>
      <w:r w:rsidRPr="00EF76BE">
        <w:rPr>
          <w:sz w:val="28"/>
          <w:szCs w:val="28"/>
        </w:rPr>
        <w:t xml:space="preserve">В </w:t>
      </w:r>
      <w:r>
        <w:rPr>
          <w:sz w:val="28"/>
          <w:szCs w:val="28"/>
        </w:rPr>
        <w:t>ее</w:t>
      </w:r>
      <w:r w:rsidRPr="00EF76BE">
        <w:rPr>
          <w:sz w:val="28"/>
          <w:szCs w:val="28"/>
        </w:rPr>
        <w:t xml:space="preserve"> должностные обязанности как 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 xml:space="preserve"> КОУ ХМАО-Югры </w:t>
      </w:r>
      <w:r w:rsidR="004B19ED">
        <w:rPr>
          <w:sz w:val="28"/>
          <w:szCs w:val="28"/>
        </w:rPr>
        <w:t>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» входит организация и непосредственное руководство деятельност</w:t>
      </w:r>
      <w:r w:rsidR="004B19ED">
        <w:rPr>
          <w:sz w:val="28"/>
          <w:szCs w:val="28"/>
        </w:rPr>
        <w:t>ью</w:t>
      </w:r>
      <w:r w:rsidRPr="00EF76BE">
        <w:rPr>
          <w:sz w:val="28"/>
          <w:szCs w:val="28"/>
        </w:rPr>
        <w:t xml:space="preserve"> образовательного учреждения</w:t>
      </w:r>
      <w:r>
        <w:rPr>
          <w:sz w:val="28"/>
          <w:szCs w:val="28"/>
        </w:rPr>
        <w:t>. 17 декабря 2024 года она</w:t>
      </w:r>
      <w:r w:rsidRPr="00EF76BE">
        <w:rPr>
          <w:sz w:val="28"/>
          <w:szCs w:val="28"/>
        </w:rPr>
        <w:t xml:space="preserve"> находилась на своем рабочем месте в здании КОУ ХМАО-Югры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 xml:space="preserve">», расположенном по адресу: 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, с 8 часов 30 минут до 17 часов 30 минут.</w:t>
      </w:r>
      <w:r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>Охрана образовательного объекта осуществляется на основании заключенного с ООО ЧОО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» договора.</w:t>
      </w:r>
      <w:r>
        <w:rPr>
          <w:sz w:val="28"/>
          <w:szCs w:val="28"/>
        </w:rPr>
        <w:t xml:space="preserve"> 17 декабря 2024 года </w:t>
      </w:r>
      <w:r w:rsidRPr="00EF76BE">
        <w:rPr>
          <w:sz w:val="28"/>
          <w:szCs w:val="28"/>
        </w:rPr>
        <w:t>примерно в 15 часов 30 минут в здание КОУ ХМАО-Югры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 xml:space="preserve">» вошли девушка и молодой человек, одетые в гражданскую одежду, </w:t>
      </w:r>
      <w:r w:rsidRPr="00EF76BE" w:rsidR="004B19ED">
        <w:rPr>
          <w:sz w:val="28"/>
          <w:szCs w:val="28"/>
        </w:rPr>
        <w:t>с целью решения вопроса о зачислении несовершеннолетнего ребенка в образовательное учреждение</w:t>
      </w:r>
      <w:r w:rsidR="004B19ED">
        <w:rPr>
          <w:sz w:val="28"/>
          <w:szCs w:val="28"/>
        </w:rPr>
        <w:t>,</w:t>
      </w:r>
      <w:r w:rsidRPr="00EF76BE" w:rsidR="004B19ED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>у девушки с собой был рюкзак черного цвета.</w:t>
      </w:r>
      <w:r>
        <w:rPr>
          <w:sz w:val="28"/>
          <w:szCs w:val="28"/>
        </w:rPr>
        <w:t xml:space="preserve"> Ей</w:t>
      </w:r>
      <w:r w:rsidRPr="00EF76BE">
        <w:rPr>
          <w:sz w:val="28"/>
          <w:szCs w:val="28"/>
        </w:rPr>
        <w:t xml:space="preserve"> известно, что, когда посетители зашли в здание образовательного учреждения, сотрудник частной охранной организации не стал осуществлять досмотр личных вещей посетителей, в том числе рюкзака, кроме того, не установил личность посетителей, а также не вносил запись в журнал учета посетителей образовательного учреждения.</w:t>
      </w:r>
      <w:r w:rsidR="00CF6BFD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Девушка с парнем зашли в кабинет приемной директора образовательного учреждения, а также хлопнули дверью для проверки того, отреагирует ли сотрудник частной охранной </w:t>
      </w:r>
      <w:r w:rsidRPr="00EF76BE">
        <w:rPr>
          <w:sz w:val="28"/>
          <w:szCs w:val="28"/>
        </w:rPr>
        <w:t>организации на шум.</w:t>
      </w:r>
      <w:r w:rsidR="00CF6BFD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В дальнейшем </w:t>
      </w:r>
      <w:r w:rsidR="00CF6BFD">
        <w:rPr>
          <w:sz w:val="28"/>
          <w:szCs w:val="28"/>
        </w:rPr>
        <w:t>ей</w:t>
      </w:r>
      <w:r w:rsidRPr="00EF76BE">
        <w:rPr>
          <w:sz w:val="28"/>
          <w:szCs w:val="28"/>
        </w:rPr>
        <w:t xml:space="preserve"> поступил звонок от секретаря о том, что в приемной находятся сотрудники правоохранительных органов.</w:t>
      </w:r>
      <w:r w:rsidR="00CF6BFD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После чего в </w:t>
      </w:r>
      <w:r w:rsidR="00CF6BFD">
        <w:rPr>
          <w:sz w:val="28"/>
          <w:szCs w:val="28"/>
        </w:rPr>
        <w:t>ее</w:t>
      </w:r>
      <w:r w:rsidRPr="00EF76BE">
        <w:rPr>
          <w:sz w:val="28"/>
          <w:szCs w:val="28"/>
        </w:rPr>
        <w:t xml:space="preserve"> кабинете девушка предъявила служебное удостоверение, проинформировав о проносе в образовательное учреждение муляжа взрывного устройства.</w:t>
      </w:r>
      <w:r w:rsidRPr="00CF6BFD" w:rsidR="00CF6BFD">
        <w:t xml:space="preserve"> </w:t>
      </w:r>
      <w:r w:rsidRPr="00CF6BFD" w:rsidR="00CF6BFD">
        <w:rPr>
          <w:sz w:val="28"/>
          <w:szCs w:val="28"/>
        </w:rPr>
        <w:t>Работа по контролю сотрудников охранного организации ведется на постоянной основе, включающая в себя ежедневную проверку журналов обхода, наличия служебных удостоверений, работоспособности технических средств</w:t>
      </w:r>
      <w:r w:rsidR="00CF6BFD">
        <w:rPr>
          <w:sz w:val="28"/>
          <w:szCs w:val="28"/>
        </w:rPr>
        <w:t>. Вину признает;</w:t>
      </w:r>
    </w:p>
    <w:p w:rsidR="00CF6BFD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(распоряжением) о приеме на работу Сорокиной М.В. №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от 30 ноября 2023 года на должность </w:t>
      </w:r>
      <w:r w:rsidR="006279D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>КОУ ХМАО-Югры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»</w:t>
      </w:r>
      <w:r>
        <w:rPr>
          <w:sz w:val="28"/>
          <w:szCs w:val="28"/>
        </w:rPr>
        <w:t xml:space="preserve"> на не определ</w:t>
      </w:r>
      <w:r w:rsidR="004B19ED">
        <w:rPr>
          <w:sz w:val="28"/>
          <w:szCs w:val="28"/>
        </w:rPr>
        <w:t>е</w:t>
      </w:r>
      <w:r>
        <w:rPr>
          <w:sz w:val="28"/>
          <w:szCs w:val="28"/>
        </w:rPr>
        <w:t>нный срок – 3 года;</w:t>
      </w:r>
    </w:p>
    <w:p w:rsidR="00EF76BE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контрольно-пропускном и </w:t>
      </w:r>
      <w:r>
        <w:rPr>
          <w:sz w:val="28"/>
          <w:szCs w:val="28"/>
        </w:rPr>
        <w:t>внутриобъектовом</w:t>
      </w:r>
      <w:r>
        <w:rPr>
          <w:sz w:val="28"/>
          <w:szCs w:val="28"/>
        </w:rPr>
        <w:t xml:space="preserve"> режиме в </w:t>
      </w:r>
      <w:r w:rsidRPr="00EF76BE">
        <w:rPr>
          <w:sz w:val="28"/>
          <w:szCs w:val="28"/>
        </w:rPr>
        <w:t>КОУ ХМАО-Югры «</w:t>
      </w:r>
      <w:r w:rsidR="006279D4">
        <w:rPr>
          <w:sz w:val="28"/>
          <w:szCs w:val="28"/>
        </w:rPr>
        <w:t>*</w:t>
      </w:r>
      <w:r w:rsidRPr="00EF76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2037" w:rsidP="0092738D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4C275B">
        <w:rPr>
          <w:sz w:val="28"/>
          <w:szCs w:val="28"/>
        </w:rPr>
        <w:t>Сорокиной М.В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правонарушения, полностью доказана.</w:t>
      </w:r>
    </w:p>
    <w:p w:rsidR="002C50C1" w:rsidP="0092738D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Действия </w:t>
      </w:r>
      <w:r w:rsidR="004C275B">
        <w:rPr>
          <w:sz w:val="28"/>
          <w:szCs w:val="28"/>
        </w:rPr>
        <w:t>Сорокиной М.В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мировой судья квалифицирует</w:t>
      </w:r>
      <w:r w:rsidR="00D04245">
        <w:rPr>
          <w:sz w:val="28"/>
          <w:szCs w:val="28"/>
        </w:rPr>
        <w:t xml:space="preserve"> по части 1 статьи 20.</w:t>
      </w:r>
      <w:r w:rsidR="00CF6BFD">
        <w:rPr>
          <w:sz w:val="28"/>
          <w:szCs w:val="28"/>
        </w:rPr>
        <w:t>3</w:t>
      </w:r>
      <w:r w:rsidR="00D04245">
        <w:rPr>
          <w:sz w:val="28"/>
          <w:szCs w:val="28"/>
        </w:rPr>
        <w:t>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- как </w:t>
      </w:r>
      <w:r w:rsidR="00D04245">
        <w:rPr>
          <w:rStyle w:val="blk"/>
          <w:sz w:val="28"/>
          <w:szCs w:val="28"/>
        </w:rPr>
        <w:t>н</w:t>
      </w:r>
      <w:r w:rsidRPr="00296B1C" w:rsidR="00D04245">
        <w:rPr>
          <w:rStyle w:val="blk"/>
          <w:sz w:val="28"/>
          <w:szCs w:val="28"/>
        </w:rPr>
        <w:t xml:space="preserve">арушение </w:t>
      </w:r>
      <w:hyperlink r:id="rId5" w:anchor="dst0" w:history="1">
        <w:r w:rsidRPr="00296B1C" w:rsidR="00D04245">
          <w:rPr>
            <w:rStyle w:val="Hyperlink"/>
            <w:sz w:val="28"/>
            <w:szCs w:val="28"/>
            <w:u w:val="none"/>
          </w:rPr>
          <w:t>требований</w:t>
        </w:r>
      </w:hyperlink>
      <w:r w:rsidRPr="00296B1C" w:rsidR="00D04245">
        <w:rPr>
          <w:rStyle w:val="blk"/>
          <w:sz w:val="28"/>
          <w:szCs w:val="28"/>
        </w:rPr>
        <w:t xml:space="preserve"> к антитеррористической защищенности объектов (территорий)</w:t>
      </w:r>
      <w:r w:rsidRPr="00DA731B">
        <w:rPr>
          <w:sz w:val="28"/>
          <w:szCs w:val="28"/>
        </w:rPr>
        <w:t>.</w:t>
      </w:r>
    </w:p>
    <w:p w:rsidR="002C50C1" w:rsidP="0092738D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113755">
        <w:rPr>
          <w:sz w:val="28"/>
          <w:szCs w:val="28"/>
        </w:rPr>
        <w:t>Сорокиной М.В</w:t>
      </w:r>
      <w:r w:rsidR="00D04245">
        <w:rPr>
          <w:sz w:val="28"/>
          <w:szCs w:val="28"/>
        </w:rPr>
        <w:t>.</w:t>
      </w:r>
      <w:r>
        <w:rPr>
          <w:sz w:val="28"/>
          <w:szCs w:val="28"/>
        </w:rPr>
        <w:t xml:space="preserve">,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 w:rsidR="004B19ED">
        <w:rPr>
          <w:sz w:val="28"/>
          <w:szCs w:val="28"/>
        </w:rPr>
        <w:t>ею</w:t>
      </w:r>
      <w:r w:rsidRPr="00E13ADE">
        <w:rPr>
          <w:sz w:val="28"/>
          <w:szCs w:val="28"/>
        </w:rPr>
        <w:t xml:space="preserve"> административного правонарушения.</w:t>
      </w:r>
    </w:p>
    <w:p w:rsidR="004B19ED" w:rsidP="00927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Сорокиной М.В. своей вины. </w:t>
      </w:r>
    </w:p>
    <w:p w:rsidR="00152037" w:rsidRPr="004B19ED" w:rsidP="0092738D">
      <w:pPr>
        <w:ind w:firstLine="709"/>
        <w:jc w:val="both"/>
        <w:rPr>
          <w:sz w:val="28"/>
          <w:szCs w:val="28"/>
        </w:rPr>
      </w:pPr>
      <w:r w:rsidRPr="004B19ED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52037" w:rsidRPr="00DA731B" w:rsidP="00CF6B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CF6BFD" w:rsidR="00CF6BFD">
        <w:rPr>
          <w:rStyle w:val="blk"/>
          <w:sz w:val="28"/>
          <w:szCs w:val="28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</w:t>
      </w:r>
      <w:r w:rsidR="00CF6BFD">
        <w:rPr>
          <w:rStyle w:val="blk"/>
          <w:sz w:val="28"/>
          <w:szCs w:val="28"/>
        </w:rPr>
        <w:t xml:space="preserve">ого деяния, </w:t>
      </w:r>
      <w:r w:rsidRPr="00CF6BFD" w:rsidR="00CF6BFD">
        <w:rPr>
          <w:rStyle w:val="blk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</w:t>
      </w:r>
      <w:r w:rsidRPr="00D04245">
        <w:rPr>
          <w:rStyle w:val="blk"/>
          <w:sz w:val="28"/>
          <w:szCs w:val="28"/>
        </w:rPr>
        <w:t>.</w:t>
      </w:r>
    </w:p>
    <w:p w:rsidR="00672179" w:rsidP="00672179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20.35, </w:t>
      </w:r>
      <w:r w:rsidRPr="00DA731B">
        <w:rPr>
          <w:sz w:val="28"/>
          <w:szCs w:val="28"/>
        </w:rPr>
        <w:t xml:space="preserve">статьями 29.9, 29.10 Кодекса Российской Федерации об административных правонарушениях, мировой судья </w:t>
      </w:r>
    </w:p>
    <w:p w:rsidR="00672179" w:rsidRPr="00DA731B" w:rsidP="00672179">
      <w:pPr>
        <w:ind w:firstLine="709"/>
        <w:jc w:val="both"/>
        <w:rPr>
          <w:sz w:val="28"/>
          <w:szCs w:val="28"/>
        </w:rPr>
      </w:pPr>
    </w:p>
    <w:p w:rsidR="00672179" w:rsidP="00672179">
      <w:pPr>
        <w:ind w:firstLine="709"/>
        <w:jc w:val="center"/>
        <w:rPr>
          <w:sz w:val="28"/>
          <w:szCs w:val="28"/>
        </w:rPr>
      </w:pPr>
      <w:r w:rsidRPr="00DA731B">
        <w:rPr>
          <w:sz w:val="28"/>
          <w:szCs w:val="28"/>
        </w:rPr>
        <w:t>П О С Т А Н О В И Л:</w:t>
      </w:r>
    </w:p>
    <w:p w:rsidR="004B19ED" w:rsidRPr="00DA731B" w:rsidP="00672179">
      <w:pPr>
        <w:ind w:firstLine="709"/>
        <w:jc w:val="center"/>
        <w:rPr>
          <w:sz w:val="28"/>
          <w:szCs w:val="28"/>
        </w:rPr>
      </w:pPr>
    </w:p>
    <w:p w:rsidR="00672179" w:rsidP="00672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Сорокину Марину Владимировну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DA731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A731B">
        <w:rPr>
          <w:sz w:val="28"/>
          <w:szCs w:val="28"/>
        </w:rPr>
        <w:t xml:space="preserve"> </w:t>
      </w:r>
      <w:r>
        <w:rPr>
          <w:sz w:val="28"/>
          <w:szCs w:val="28"/>
        </w:rPr>
        <w:t>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и назна</w:t>
      </w:r>
      <w:r>
        <w:rPr>
          <w:sz w:val="28"/>
          <w:szCs w:val="28"/>
        </w:rPr>
        <w:t>чить е</w:t>
      </w:r>
      <w:r>
        <w:rPr>
          <w:sz w:val="28"/>
          <w:szCs w:val="28"/>
        </w:rPr>
        <w:t>й</w:t>
      </w:r>
      <w:r w:rsidRPr="00DA731B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30 000 (тридцать</w:t>
      </w:r>
      <w:r w:rsidRPr="00DA731B">
        <w:rPr>
          <w:sz w:val="28"/>
          <w:szCs w:val="28"/>
        </w:rPr>
        <w:t xml:space="preserve"> тысяч) рублей.</w:t>
      </w:r>
    </w:p>
    <w:p w:rsidR="00B47E22" w:rsidRPr="00B47E22" w:rsidP="00B47E22">
      <w:pPr>
        <w:ind w:firstLine="709"/>
        <w:jc w:val="both"/>
        <w:rPr>
          <w:color w:val="000000"/>
          <w:sz w:val="28"/>
          <w:szCs w:val="28"/>
        </w:rPr>
      </w:pPr>
      <w:r w:rsidRPr="00B47E22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C549E6" w:rsidR="00C549E6">
        <w:rPr>
          <w:color w:val="000000"/>
          <w:sz w:val="28"/>
          <w:szCs w:val="28"/>
        </w:rPr>
        <w:t>0412365400225017962420167</w:t>
      </w:r>
      <w:r w:rsidRPr="00B47E22">
        <w:rPr>
          <w:color w:val="000000"/>
          <w:sz w:val="28"/>
          <w:szCs w:val="28"/>
        </w:rPr>
        <w:t>.</w:t>
      </w:r>
    </w:p>
    <w:p w:rsidR="00B47E22" w:rsidP="00B47E22">
      <w:pPr>
        <w:ind w:firstLine="709"/>
        <w:jc w:val="both"/>
        <w:rPr>
          <w:color w:val="000000"/>
          <w:sz w:val="28"/>
          <w:szCs w:val="28"/>
        </w:rPr>
      </w:pPr>
      <w:r w:rsidRPr="00B47E22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</w:t>
      </w:r>
      <w:r>
        <w:rPr>
          <w:color w:val="000000"/>
          <w:sz w:val="28"/>
          <w:szCs w:val="28"/>
        </w:rPr>
        <w:t>1</w:t>
      </w:r>
      <w:r w:rsidRPr="00B47E22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CF6BFD" w:rsidRPr="00CF6BFD" w:rsidP="00B47E22">
      <w:pPr>
        <w:ind w:firstLine="709"/>
        <w:jc w:val="both"/>
        <w:rPr>
          <w:color w:val="000000"/>
          <w:sz w:val="28"/>
          <w:szCs w:val="28"/>
        </w:rPr>
      </w:pPr>
      <w:r w:rsidRPr="00CF6BFD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CF6BFD" w:rsidP="00CF6BFD">
      <w:pPr>
        <w:ind w:firstLine="709"/>
        <w:jc w:val="both"/>
        <w:rPr>
          <w:color w:val="000000"/>
          <w:sz w:val="28"/>
          <w:szCs w:val="28"/>
        </w:rPr>
      </w:pPr>
      <w:r w:rsidRPr="00CF6BFD">
        <w:rPr>
          <w:color w:val="000000"/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CF6BFD">
        <w:rPr>
          <w:color w:val="000000"/>
          <w:sz w:val="28"/>
          <w:szCs w:val="28"/>
        </w:rPr>
        <w:t>Няганский</w:t>
      </w:r>
      <w:r w:rsidRPr="00CF6BFD">
        <w:rPr>
          <w:color w:val="000000"/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color w:val="000000"/>
          <w:sz w:val="28"/>
          <w:szCs w:val="28"/>
        </w:rPr>
        <w:t>дней</w:t>
      </w:r>
      <w:r w:rsidRPr="00CF6BFD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CF6BFD" w:rsidP="00CF6BFD">
      <w:pPr>
        <w:ind w:firstLine="709"/>
        <w:jc w:val="both"/>
        <w:rPr>
          <w:color w:val="000000"/>
          <w:sz w:val="28"/>
          <w:szCs w:val="28"/>
        </w:rPr>
      </w:pPr>
    </w:p>
    <w:p w:rsidR="004B19ED" w:rsidP="00CF6BFD">
      <w:pPr>
        <w:ind w:firstLine="709"/>
        <w:jc w:val="both"/>
        <w:rPr>
          <w:color w:val="000000"/>
          <w:sz w:val="28"/>
          <w:szCs w:val="28"/>
        </w:rPr>
      </w:pPr>
    </w:p>
    <w:p w:rsidR="004B19ED" w:rsidP="00CF6BFD">
      <w:pPr>
        <w:ind w:firstLine="709"/>
        <w:jc w:val="both"/>
        <w:rPr>
          <w:color w:val="000000"/>
          <w:sz w:val="28"/>
          <w:szCs w:val="28"/>
        </w:rPr>
      </w:pPr>
    </w:p>
    <w:p w:rsidR="004B19ED" w:rsidP="00CF6BFD">
      <w:pPr>
        <w:ind w:firstLine="709"/>
        <w:jc w:val="both"/>
        <w:rPr>
          <w:color w:val="000000"/>
          <w:sz w:val="28"/>
          <w:szCs w:val="28"/>
        </w:rPr>
      </w:pPr>
    </w:p>
    <w:p w:rsidR="00FC43DE" w:rsidRPr="00DA731B" w:rsidP="00CF6BFD">
      <w:pPr>
        <w:ind w:firstLine="709"/>
        <w:jc w:val="both"/>
      </w:pPr>
      <w:r w:rsidRPr="00DA731B">
        <w:rPr>
          <w:sz w:val="28"/>
          <w:szCs w:val="28"/>
        </w:rPr>
        <w:t>Мировой судья</w:t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DA73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DA73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DA731B">
        <w:rPr>
          <w:sz w:val="28"/>
          <w:szCs w:val="28"/>
        </w:rPr>
        <w:t>Л.Г. Волкова</w:t>
      </w:r>
    </w:p>
    <w:p w:rsidR="00FC43DE" w:rsidRPr="00DA731B" w:rsidP="0092738D">
      <w:pPr>
        <w:ind w:firstLine="709"/>
        <w:jc w:val="both"/>
      </w:pPr>
    </w:p>
    <w:p w:rsidR="00FC43DE" w:rsidRPr="00DA731B" w:rsidP="0092738D">
      <w:pPr>
        <w:ind w:firstLine="709"/>
        <w:jc w:val="both"/>
      </w:pPr>
    </w:p>
    <w:p w:rsidR="00152037" w:rsidRPr="00DA731B" w:rsidP="0092738D">
      <w:pPr>
        <w:ind w:firstLine="709"/>
        <w:jc w:val="both"/>
      </w:pPr>
    </w:p>
    <w:p w:rsidR="00622136" w:rsidRPr="00DA731B" w:rsidP="0092738D">
      <w:pPr>
        <w:ind w:firstLine="709"/>
        <w:jc w:val="both"/>
      </w:pPr>
    </w:p>
    <w:sectPr w:rsidSect="004B19ED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755" w:rsidP="006D6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3755">
    <w:pPr>
      <w:pStyle w:val="Footer"/>
    </w:pPr>
  </w:p>
  <w:p w:rsidR="001137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755" w:rsidP="006D6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9D4">
      <w:rPr>
        <w:rStyle w:val="PageNumber"/>
        <w:noProof/>
      </w:rPr>
      <w:t>8</w:t>
    </w:r>
    <w:r>
      <w:rPr>
        <w:rStyle w:val="PageNumber"/>
      </w:rPr>
      <w:fldChar w:fldCharType="end"/>
    </w:r>
  </w:p>
  <w:p w:rsidR="00113755">
    <w:pPr>
      <w:pStyle w:val="Footer"/>
    </w:pPr>
  </w:p>
  <w:p w:rsidR="0011375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659FA"/>
    <w:rsid w:val="00070AF2"/>
    <w:rsid w:val="000776AE"/>
    <w:rsid w:val="000A5FC0"/>
    <w:rsid w:val="000F13BB"/>
    <w:rsid w:val="000F28B3"/>
    <w:rsid w:val="00106552"/>
    <w:rsid w:val="00106AE9"/>
    <w:rsid w:val="00113755"/>
    <w:rsid w:val="00152037"/>
    <w:rsid w:val="00172F99"/>
    <w:rsid w:val="001E4F95"/>
    <w:rsid w:val="00215366"/>
    <w:rsid w:val="00246BDC"/>
    <w:rsid w:val="00275A61"/>
    <w:rsid w:val="00275B40"/>
    <w:rsid w:val="00282BAA"/>
    <w:rsid w:val="00296B1C"/>
    <w:rsid w:val="002B5741"/>
    <w:rsid w:val="002C50C1"/>
    <w:rsid w:val="002E7ABA"/>
    <w:rsid w:val="00372EA8"/>
    <w:rsid w:val="00384511"/>
    <w:rsid w:val="003B2BAE"/>
    <w:rsid w:val="004051A6"/>
    <w:rsid w:val="00412AD9"/>
    <w:rsid w:val="00420184"/>
    <w:rsid w:val="00431895"/>
    <w:rsid w:val="00441330"/>
    <w:rsid w:val="00493088"/>
    <w:rsid w:val="00495FD9"/>
    <w:rsid w:val="004A4724"/>
    <w:rsid w:val="004A4D93"/>
    <w:rsid w:val="004B19ED"/>
    <w:rsid w:val="004C275B"/>
    <w:rsid w:val="004E1B60"/>
    <w:rsid w:val="004F30A6"/>
    <w:rsid w:val="004F5755"/>
    <w:rsid w:val="00523FC4"/>
    <w:rsid w:val="0053584D"/>
    <w:rsid w:val="00543968"/>
    <w:rsid w:val="005563F9"/>
    <w:rsid w:val="005775B9"/>
    <w:rsid w:val="00580F07"/>
    <w:rsid w:val="005D4B75"/>
    <w:rsid w:val="005E5A0C"/>
    <w:rsid w:val="00622136"/>
    <w:rsid w:val="006279D4"/>
    <w:rsid w:val="00672179"/>
    <w:rsid w:val="00674A18"/>
    <w:rsid w:val="006B3577"/>
    <w:rsid w:val="006D6DB2"/>
    <w:rsid w:val="0071448D"/>
    <w:rsid w:val="00715254"/>
    <w:rsid w:val="00725721"/>
    <w:rsid w:val="00774BD0"/>
    <w:rsid w:val="0078753A"/>
    <w:rsid w:val="007E1A75"/>
    <w:rsid w:val="007E21F6"/>
    <w:rsid w:val="0081796E"/>
    <w:rsid w:val="008752E9"/>
    <w:rsid w:val="009036F4"/>
    <w:rsid w:val="009119E0"/>
    <w:rsid w:val="0091400F"/>
    <w:rsid w:val="0092738D"/>
    <w:rsid w:val="00932815"/>
    <w:rsid w:val="009451BE"/>
    <w:rsid w:val="009763A6"/>
    <w:rsid w:val="00983D52"/>
    <w:rsid w:val="00993B9A"/>
    <w:rsid w:val="009C51F4"/>
    <w:rsid w:val="009D3187"/>
    <w:rsid w:val="00A50BCF"/>
    <w:rsid w:val="00A51057"/>
    <w:rsid w:val="00A6792B"/>
    <w:rsid w:val="00A713C8"/>
    <w:rsid w:val="00A807F0"/>
    <w:rsid w:val="00AB63D3"/>
    <w:rsid w:val="00AB799D"/>
    <w:rsid w:val="00AC0B9E"/>
    <w:rsid w:val="00AD5682"/>
    <w:rsid w:val="00B004D5"/>
    <w:rsid w:val="00B10D71"/>
    <w:rsid w:val="00B11F49"/>
    <w:rsid w:val="00B157DF"/>
    <w:rsid w:val="00B47E22"/>
    <w:rsid w:val="00B7501B"/>
    <w:rsid w:val="00BC4541"/>
    <w:rsid w:val="00BC5E65"/>
    <w:rsid w:val="00BF1897"/>
    <w:rsid w:val="00C17A54"/>
    <w:rsid w:val="00C549E6"/>
    <w:rsid w:val="00C62CFE"/>
    <w:rsid w:val="00C851FC"/>
    <w:rsid w:val="00CE2F3F"/>
    <w:rsid w:val="00CF6BFD"/>
    <w:rsid w:val="00D04245"/>
    <w:rsid w:val="00D14445"/>
    <w:rsid w:val="00D445FD"/>
    <w:rsid w:val="00D5332A"/>
    <w:rsid w:val="00D80C78"/>
    <w:rsid w:val="00D94925"/>
    <w:rsid w:val="00DA731B"/>
    <w:rsid w:val="00E13ADE"/>
    <w:rsid w:val="00E256D3"/>
    <w:rsid w:val="00E376E0"/>
    <w:rsid w:val="00E423E8"/>
    <w:rsid w:val="00E50A6F"/>
    <w:rsid w:val="00E572A4"/>
    <w:rsid w:val="00E61D44"/>
    <w:rsid w:val="00EA6735"/>
    <w:rsid w:val="00EB1C4C"/>
    <w:rsid w:val="00EB7A03"/>
    <w:rsid w:val="00EF76BE"/>
    <w:rsid w:val="00F53F7A"/>
    <w:rsid w:val="00F5499D"/>
    <w:rsid w:val="00F570DB"/>
    <w:rsid w:val="00F81FEE"/>
    <w:rsid w:val="00F91B0C"/>
    <w:rsid w:val="00FB2B95"/>
    <w:rsid w:val="00FC43DE"/>
    <w:rsid w:val="00FE2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F6A34F-BB66-44A9-8972-CB04A06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2E7ABA"/>
  </w:style>
  <w:style w:type="character" w:customStyle="1" w:styleId="23">
    <w:name w:val="Основной текст (2)_"/>
    <w:rsid w:val="00EA6735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152037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24">
    <w:name w:val="Основной текст (2) + Курсив"/>
    <w:rsid w:val="001520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D558-A619-4CBD-BB12-CBDF3A02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